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BCCDB" w14:textId="68BA8118" w:rsidR="00D6113A" w:rsidRDefault="00576B18" w:rsidP="00576B18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XX</w:t>
      </w:r>
      <w:r w:rsidR="00B55969" w:rsidRPr="005E2FD9">
        <w:rPr>
          <w:rFonts w:ascii="黑体" w:eastAsia="黑体" w:hAnsi="黑体" w:hint="eastAsia"/>
          <w:sz w:val="36"/>
        </w:rPr>
        <w:t>大学</w:t>
      </w:r>
      <w:r w:rsidR="00D6113A">
        <w:rPr>
          <w:rFonts w:ascii="黑体" w:eastAsia="黑体" w:hAnsi="黑体" w:hint="eastAsia"/>
          <w:sz w:val="36"/>
        </w:rPr>
        <w:t>“</w:t>
      </w:r>
      <w:r w:rsidR="002F3FAF">
        <w:rPr>
          <w:rFonts w:ascii="黑体" w:eastAsia="黑体" w:hAnsi="黑体" w:hint="eastAsia"/>
          <w:sz w:val="36"/>
        </w:rPr>
        <w:t>物联网</w:t>
      </w:r>
      <w:r w:rsidR="0059106D">
        <w:rPr>
          <w:rFonts w:ascii="黑体" w:eastAsia="黑体" w:hAnsi="黑体" w:hint="eastAsia"/>
          <w:sz w:val="36"/>
        </w:rPr>
        <w:t>技术导论</w:t>
      </w:r>
      <w:r w:rsidR="00D6113A">
        <w:rPr>
          <w:rFonts w:ascii="黑体" w:eastAsia="黑体" w:hAnsi="黑体" w:hint="eastAsia"/>
          <w:sz w:val="36"/>
        </w:rPr>
        <w:t>”</w:t>
      </w:r>
      <w:r w:rsidR="00332D35" w:rsidRPr="005E2FD9">
        <w:rPr>
          <w:rFonts w:ascii="黑体" w:eastAsia="黑体" w:hAnsi="黑体" w:hint="eastAsia"/>
          <w:sz w:val="36"/>
        </w:rPr>
        <w:t>课程</w:t>
      </w:r>
    </w:p>
    <w:p w14:paraId="22EA5F90" w14:textId="356B0501" w:rsidR="00332D35" w:rsidRPr="005E2FD9" w:rsidRDefault="00332D35" w:rsidP="00332D35">
      <w:pPr>
        <w:jc w:val="center"/>
        <w:rPr>
          <w:rFonts w:ascii="黑体" w:eastAsia="黑体" w:hAnsi="黑体"/>
          <w:sz w:val="36"/>
        </w:rPr>
      </w:pPr>
      <w:r w:rsidRPr="005E2FD9">
        <w:rPr>
          <w:rFonts w:ascii="黑体" w:eastAsia="黑体" w:hAnsi="黑体" w:hint="eastAsia"/>
          <w:sz w:val="36"/>
        </w:rPr>
        <w:t>教学大纲</w:t>
      </w:r>
    </w:p>
    <w:p w14:paraId="54C33D41" w14:textId="0FB60BC1" w:rsidR="00B55969" w:rsidRPr="005E2FD9" w:rsidRDefault="00B55969" w:rsidP="00332D35">
      <w:pPr>
        <w:rPr>
          <w:rFonts w:ascii="黑体" w:eastAsia="黑体" w:hAnsi="黑体"/>
          <w:sz w:val="28"/>
        </w:rPr>
      </w:pPr>
      <w:r w:rsidRPr="005E2FD9">
        <w:rPr>
          <w:rFonts w:ascii="黑体" w:eastAsia="黑体" w:hAnsi="黑体" w:hint="eastAsia"/>
          <w:sz w:val="28"/>
        </w:rPr>
        <w:t>一、课程基本信息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5E2FD9" w:rsidRPr="005E2FD9" w14:paraId="1468AA96" w14:textId="77777777" w:rsidTr="00B55969">
        <w:tc>
          <w:tcPr>
            <w:tcW w:w="1413" w:type="dxa"/>
            <w:vMerge w:val="restart"/>
            <w:vAlign w:val="center"/>
          </w:tcPr>
          <w:p w14:paraId="1B62C28A" w14:textId="68E8ADFD" w:rsidR="00B55969" w:rsidRPr="005E2FD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课程名称</w:t>
            </w:r>
          </w:p>
        </w:tc>
        <w:tc>
          <w:tcPr>
            <w:tcW w:w="6883" w:type="dxa"/>
            <w:gridSpan w:val="3"/>
          </w:tcPr>
          <w:p w14:paraId="36CDE8CC" w14:textId="52D1AB18" w:rsidR="00B55969" w:rsidRPr="000A70F6" w:rsidRDefault="0048277B" w:rsidP="00560F9F">
            <w:pPr>
              <w:spacing w:line="460" w:lineRule="exact"/>
              <w:rPr>
                <w:rFonts w:ascii="仿宋_GB2312" w:eastAsia="仿宋_GB2312"/>
                <w:b/>
                <w:bCs/>
                <w:sz w:val="28"/>
              </w:rPr>
            </w:pPr>
            <w:r w:rsidRPr="000A70F6">
              <w:rPr>
                <w:rFonts w:ascii="仿宋_GB2312" w:eastAsia="仿宋_GB2312" w:hint="eastAsia"/>
                <w:b/>
                <w:bCs/>
                <w:sz w:val="28"/>
              </w:rPr>
              <w:t>物联网技术导论</w:t>
            </w:r>
          </w:p>
        </w:tc>
      </w:tr>
      <w:tr w:rsidR="005E2FD9" w:rsidRPr="005E2FD9" w14:paraId="21D46E01" w14:textId="77777777" w:rsidTr="00B55969">
        <w:tc>
          <w:tcPr>
            <w:tcW w:w="1413" w:type="dxa"/>
            <w:vMerge/>
          </w:tcPr>
          <w:p w14:paraId="0E64F31E" w14:textId="77777777" w:rsidR="00B55969" w:rsidRPr="005E2FD9" w:rsidRDefault="00B55969" w:rsidP="00332D3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6883" w:type="dxa"/>
            <w:gridSpan w:val="3"/>
          </w:tcPr>
          <w:p w14:paraId="51CF8955" w14:textId="48110AAE" w:rsidR="00560F9F" w:rsidRPr="000A70F6" w:rsidRDefault="00B55969" w:rsidP="0048277B">
            <w:pPr>
              <w:spacing w:line="460" w:lineRule="exac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70F6">
              <w:rPr>
                <w:rFonts w:ascii="Times New Roman" w:hAnsi="Times New Roman" w:cs="Times New Roman" w:hint="eastAsia"/>
                <w:b/>
                <w:bCs/>
                <w:sz w:val="28"/>
              </w:rPr>
              <w:t>&lt;</w:t>
            </w:r>
            <w:r w:rsidR="00D6113A" w:rsidRPr="000A70F6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8277B" w:rsidRPr="000A70F6">
              <w:rPr>
                <w:rFonts w:ascii="Times New Roman" w:hAnsi="Times New Roman" w:cs="Times New Roman"/>
                <w:b/>
                <w:bCs/>
                <w:sz w:val="28"/>
              </w:rPr>
              <w:t>Introduction</w:t>
            </w:r>
            <w:r w:rsidR="00560F9F" w:rsidRPr="000A70F6">
              <w:rPr>
                <w:rFonts w:ascii="Times New Roman" w:hAnsi="Times New Roman" w:cs="Times New Roman"/>
                <w:b/>
                <w:bCs/>
                <w:sz w:val="28"/>
              </w:rPr>
              <w:t xml:space="preserve"> of Internet of Things</w:t>
            </w:r>
            <w:r w:rsidR="00D6113A" w:rsidRPr="000A70F6">
              <w:rPr>
                <w:rFonts w:ascii="Times New Roman" w:hAnsi="Times New Roman" w:cs="Times New Roman" w:hint="eastAsia"/>
                <w:b/>
                <w:bCs/>
                <w:sz w:val="28"/>
              </w:rPr>
              <w:t xml:space="preserve"> </w:t>
            </w:r>
            <w:r w:rsidRPr="000A70F6">
              <w:rPr>
                <w:rFonts w:ascii="Times New Roman" w:hAnsi="Times New Roman" w:cs="Times New Roman" w:hint="eastAsia"/>
                <w:b/>
                <w:bCs/>
                <w:sz w:val="28"/>
              </w:rPr>
              <w:t>&gt;</w:t>
            </w:r>
          </w:p>
        </w:tc>
      </w:tr>
      <w:tr w:rsidR="005E2FD9" w:rsidRPr="005E2FD9" w14:paraId="445F37BE" w14:textId="77777777" w:rsidTr="00D6113A">
        <w:tc>
          <w:tcPr>
            <w:tcW w:w="1413" w:type="dxa"/>
          </w:tcPr>
          <w:p w14:paraId="6D8CD3F5" w14:textId="40791116" w:rsidR="00B55969" w:rsidRPr="005E2FD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课程编号</w:t>
            </w:r>
          </w:p>
        </w:tc>
        <w:tc>
          <w:tcPr>
            <w:tcW w:w="6883" w:type="dxa"/>
            <w:gridSpan w:val="3"/>
            <w:vAlign w:val="center"/>
          </w:tcPr>
          <w:p w14:paraId="4EAC55AA" w14:textId="077CA877" w:rsidR="00B55969" w:rsidRPr="0059106D" w:rsidRDefault="0048277B" w:rsidP="00D6113A">
            <w:pPr>
              <w:spacing w:line="460" w:lineRule="exact"/>
              <w:rPr>
                <w:rFonts w:ascii="Times New Roman" w:hAnsi="Times New Roman" w:cs="Times New Roman"/>
                <w:sz w:val="24"/>
                <w:szCs w:val="21"/>
              </w:rPr>
            </w:pPr>
            <w:r w:rsidRPr="0059106D">
              <w:rPr>
                <w:rFonts w:ascii="Times New Roman" w:hAnsi="Times New Roman" w:cs="Times New Roman"/>
                <w:sz w:val="24"/>
                <w:szCs w:val="21"/>
              </w:rPr>
              <w:t>COMPXXXX</w:t>
            </w:r>
          </w:p>
        </w:tc>
      </w:tr>
      <w:tr w:rsidR="005E2FD9" w:rsidRPr="005E2FD9" w14:paraId="1DC0F31B" w14:textId="77777777" w:rsidTr="00AC51D6">
        <w:trPr>
          <w:trHeight w:val="285"/>
        </w:trPr>
        <w:tc>
          <w:tcPr>
            <w:tcW w:w="1413" w:type="dxa"/>
          </w:tcPr>
          <w:p w14:paraId="13EA5DD3" w14:textId="43263E03" w:rsidR="00B55969" w:rsidRPr="005E2FD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课程学分</w:t>
            </w:r>
          </w:p>
        </w:tc>
        <w:tc>
          <w:tcPr>
            <w:tcW w:w="2835" w:type="dxa"/>
          </w:tcPr>
          <w:p w14:paraId="6A24A9A6" w14:textId="2180C54D" w:rsidR="00B55969" w:rsidRPr="0059106D" w:rsidRDefault="00364D03" w:rsidP="00F94514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  <w:r w:rsidRPr="0059106D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1276" w:type="dxa"/>
          </w:tcPr>
          <w:p w14:paraId="1B8D24EA" w14:textId="158C7AB3" w:rsidR="00B55969" w:rsidRPr="0059106D" w:rsidRDefault="00B55969" w:rsidP="00AC51D6">
            <w:pPr>
              <w:spacing w:line="460" w:lineRule="exact"/>
              <w:rPr>
                <w:rFonts w:ascii="黑体" w:eastAsia="黑体" w:hAnsi="黑体"/>
                <w:sz w:val="24"/>
                <w:szCs w:val="21"/>
              </w:rPr>
            </w:pPr>
            <w:r w:rsidRPr="0059106D">
              <w:rPr>
                <w:rFonts w:ascii="黑体" w:eastAsia="黑体" w:hAnsi="黑体" w:hint="eastAsia"/>
                <w:sz w:val="24"/>
                <w:szCs w:val="21"/>
              </w:rPr>
              <w:t>总学时</w:t>
            </w:r>
          </w:p>
        </w:tc>
        <w:tc>
          <w:tcPr>
            <w:tcW w:w="2772" w:type="dxa"/>
          </w:tcPr>
          <w:p w14:paraId="211E2D6A" w14:textId="67D07493" w:rsidR="00B55969" w:rsidRPr="0059106D" w:rsidRDefault="0048277B" w:rsidP="00F94514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  <w:r w:rsidRPr="0059106D"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="00F94514">
              <w:rPr>
                <w:rFonts w:ascii="仿宋_GB2312" w:eastAsia="仿宋_GB2312" w:hint="eastAsia"/>
                <w:sz w:val="24"/>
                <w:szCs w:val="21"/>
              </w:rPr>
              <w:t>0</w:t>
            </w:r>
          </w:p>
        </w:tc>
      </w:tr>
      <w:tr w:rsidR="005E2FD9" w:rsidRPr="005E2FD9" w14:paraId="24C001AD" w14:textId="77777777" w:rsidTr="00B55969">
        <w:tc>
          <w:tcPr>
            <w:tcW w:w="1413" w:type="dxa"/>
            <w:vAlign w:val="center"/>
          </w:tcPr>
          <w:p w14:paraId="0E3B241C" w14:textId="5D0E8FDA" w:rsidR="00B55969" w:rsidRPr="005E2FD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学时分配</w:t>
            </w:r>
          </w:p>
        </w:tc>
        <w:tc>
          <w:tcPr>
            <w:tcW w:w="6883" w:type="dxa"/>
            <w:gridSpan w:val="3"/>
          </w:tcPr>
          <w:p w14:paraId="61A69B10" w14:textId="73842F86" w:rsidR="00B55969" w:rsidRPr="0059106D" w:rsidRDefault="003E1AEE" w:rsidP="003E1AEE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  <w:r w:rsidRPr="0059106D">
              <w:rPr>
                <w:rFonts w:ascii="仿宋_GB2312" w:eastAsia="仿宋_GB2312" w:hint="eastAsia"/>
                <w:sz w:val="24"/>
                <w:szCs w:val="21"/>
              </w:rPr>
              <w:t>理论:</w:t>
            </w:r>
            <w:r w:rsidR="001D2A28">
              <w:rPr>
                <w:rFonts w:ascii="仿宋_GB2312" w:eastAsia="仿宋_GB2312" w:hint="eastAsia"/>
                <w:sz w:val="24"/>
                <w:szCs w:val="21"/>
                <w:u w:val="single"/>
              </w:rPr>
              <w:t>32</w:t>
            </w:r>
            <w:r w:rsidR="00D6113A" w:rsidRPr="0059106D">
              <w:rPr>
                <w:rFonts w:ascii="仿宋_GB2312" w:eastAsia="仿宋_GB2312"/>
                <w:sz w:val="24"/>
                <w:szCs w:val="21"/>
                <w:u w:val="single"/>
              </w:rPr>
              <w:t xml:space="preserve"> </w:t>
            </w:r>
            <w:r w:rsidRPr="0059106D">
              <w:rPr>
                <w:rFonts w:ascii="仿宋_GB2312" w:eastAsia="仿宋_GB2312"/>
                <w:sz w:val="24"/>
                <w:szCs w:val="21"/>
              </w:rPr>
              <w:t xml:space="preserve">  </w:t>
            </w:r>
            <w:r w:rsidR="00B55969" w:rsidRPr="0059106D">
              <w:rPr>
                <w:rFonts w:ascii="仿宋_GB2312" w:eastAsia="仿宋_GB2312" w:hint="eastAsia"/>
                <w:sz w:val="24"/>
                <w:szCs w:val="21"/>
              </w:rPr>
              <w:t>实验</w:t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>:</w:t>
            </w:r>
            <w:r w:rsidRPr="0059106D">
              <w:rPr>
                <w:rFonts w:ascii="仿宋_GB2312" w:eastAsia="仿宋_GB2312"/>
                <w:sz w:val="24"/>
                <w:szCs w:val="21"/>
                <w:u w:val="single"/>
              </w:rPr>
              <w:t xml:space="preserve"> </w:t>
            </w:r>
            <w:r w:rsidR="00D1481F" w:rsidRPr="0059106D">
              <w:rPr>
                <w:rFonts w:ascii="仿宋_GB2312" w:eastAsia="仿宋_GB2312" w:hint="eastAsia"/>
                <w:sz w:val="24"/>
                <w:szCs w:val="21"/>
                <w:u w:val="single"/>
              </w:rPr>
              <w:t>8</w:t>
            </w:r>
            <w:r w:rsidRPr="0059106D">
              <w:rPr>
                <w:rFonts w:ascii="仿宋_GB2312" w:eastAsia="仿宋_GB2312"/>
                <w:sz w:val="24"/>
                <w:szCs w:val="21"/>
                <w:u w:val="single"/>
              </w:rPr>
              <w:t xml:space="preserve"> </w:t>
            </w:r>
            <w:r w:rsidRPr="0059106D">
              <w:rPr>
                <w:rFonts w:ascii="仿宋_GB2312" w:eastAsia="仿宋_GB2312"/>
                <w:sz w:val="24"/>
                <w:szCs w:val="21"/>
              </w:rPr>
              <w:t xml:space="preserve">  </w:t>
            </w:r>
            <w:r w:rsidR="00B55969" w:rsidRPr="0059106D">
              <w:rPr>
                <w:rFonts w:ascii="仿宋_GB2312" w:eastAsia="仿宋_GB2312" w:hint="eastAsia"/>
                <w:sz w:val="24"/>
                <w:szCs w:val="21"/>
              </w:rPr>
              <w:t>上机</w:t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>:</w:t>
            </w:r>
            <w:r w:rsidRPr="0059106D">
              <w:rPr>
                <w:rFonts w:ascii="仿宋_GB2312" w:eastAsia="仿宋_GB2312"/>
                <w:sz w:val="24"/>
                <w:szCs w:val="21"/>
                <w:u w:val="single"/>
              </w:rPr>
              <w:t xml:space="preserve"> </w:t>
            </w:r>
            <w:r w:rsidR="00D6113A" w:rsidRPr="0059106D">
              <w:rPr>
                <w:rFonts w:ascii="仿宋_GB2312" w:eastAsia="仿宋_GB2312"/>
                <w:sz w:val="24"/>
                <w:szCs w:val="21"/>
                <w:u w:val="single"/>
              </w:rPr>
              <w:t>0</w:t>
            </w:r>
            <w:r w:rsidRPr="0059106D">
              <w:rPr>
                <w:rFonts w:ascii="仿宋_GB2312" w:eastAsia="仿宋_GB2312"/>
                <w:sz w:val="24"/>
                <w:szCs w:val="21"/>
                <w:u w:val="single"/>
              </w:rPr>
              <w:t xml:space="preserve"> </w:t>
            </w:r>
            <w:r w:rsidRPr="0059106D">
              <w:rPr>
                <w:rFonts w:ascii="仿宋_GB2312" w:eastAsia="仿宋_GB2312"/>
                <w:sz w:val="24"/>
                <w:szCs w:val="21"/>
              </w:rPr>
              <w:t xml:space="preserve">  </w:t>
            </w:r>
            <w:r w:rsidR="00B55969" w:rsidRPr="0059106D">
              <w:rPr>
                <w:rFonts w:ascii="仿宋_GB2312" w:eastAsia="仿宋_GB2312" w:hint="eastAsia"/>
                <w:sz w:val="24"/>
                <w:szCs w:val="21"/>
              </w:rPr>
              <w:t>课外</w:t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>:</w:t>
            </w:r>
            <w:r w:rsidRPr="0059106D">
              <w:rPr>
                <w:rFonts w:ascii="仿宋_GB2312" w:eastAsia="仿宋_GB2312"/>
                <w:sz w:val="24"/>
                <w:szCs w:val="21"/>
                <w:u w:val="single"/>
              </w:rPr>
              <w:t xml:space="preserve"> </w:t>
            </w:r>
            <w:r w:rsidR="0048277B" w:rsidRPr="0059106D">
              <w:rPr>
                <w:rFonts w:ascii="仿宋_GB2312" w:eastAsia="仿宋_GB2312" w:hint="eastAsia"/>
                <w:sz w:val="24"/>
                <w:szCs w:val="21"/>
                <w:u w:val="single"/>
              </w:rPr>
              <w:t>8</w:t>
            </w:r>
            <w:r w:rsidRPr="0059106D">
              <w:rPr>
                <w:rFonts w:ascii="仿宋_GB2312" w:eastAsia="仿宋_GB2312"/>
                <w:sz w:val="24"/>
                <w:szCs w:val="21"/>
                <w:u w:val="single"/>
              </w:rPr>
              <w:t xml:space="preserve"> </w:t>
            </w:r>
          </w:p>
          <w:p w14:paraId="0DE4FCB9" w14:textId="3F4BFFF1" w:rsidR="00B55969" w:rsidRPr="0059106D" w:rsidRDefault="00B55969" w:rsidP="003E1AEE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  <w:r w:rsidRPr="0059106D">
              <w:rPr>
                <w:rFonts w:ascii="仿宋_GB2312" w:eastAsia="仿宋_GB2312" w:hint="eastAsia"/>
                <w:sz w:val="24"/>
                <w:szCs w:val="21"/>
              </w:rPr>
              <w:t>（课外学时不计入总学时）</w:t>
            </w:r>
          </w:p>
        </w:tc>
      </w:tr>
      <w:tr w:rsidR="005E2FD9" w:rsidRPr="005E2FD9" w14:paraId="4038676D" w14:textId="77777777" w:rsidTr="00B55969">
        <w:tc>
          <w:tcPr>
            <w:tcW w:w="1413" w:type="dxa"/>
            <w:vAlign w:val="center"/>
          </w:tcPr>
          <w:p w14:paraId="750D13B9" w14:textId="1999CB73" w:rsidR="00B55969" w:rsidRPr="005E2FD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课程类型</w:t>
            </w:r>
          </w:p>
        </w:tc>
        <w:tc>
          <w:tcPr>
            <w:tcW w:w="6883" w:type="dxa"/>
            <w:gridSpan w:val="3"/>
          </w:tcPr>
          <w:p w14:paraId="37DFFE50" w14:textId="72B74B08" w:rsidR="00BE5009" w:rsidRPr="0059106D" w:rsidRDefault="00B55969" w:rsidP="0048277B">
            <w:pPr>
              <w:spacing w:line="460" w:lineRule="exact"/>
              <w:rPr>
                <w:rFonts w:ascii="仿宋_GB2312" w:eastAsia="仿宋_GB2312"/>
                <w:sz w:val="24"/>
                <w:szCs w:val="21"/>
              </w:rPr>
            </w:pPr>
            <w:r w:rsidRPr="0059106D">
              <w:rPr>
                <w:rFonts w:ascii="仿宋_GB2312" w:eastAsia="仿宋_GB2312" w:hint="eastAsia"/>
                <w:sz w:val="24"/>
                <w:szCs w:val="21"/>
              </w:rPr>
              <w:sym w:font="Wingdings" w:char="F06F"/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 xml:space="preserve">公共课程 </w:t>
            </w:r>
            <w:r w:rsidRPr="0059106D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="003E1AEE" w:rsidRPr="0059106D">
              <w:rPr>
                <w:rFonts w:ascii="仿宋_GB2312" w:eastAsia="仿宋_GB2312"/>
                <w:sz w:val="24"/>
                <w:szCs w:val="21"/>
              </w:rPr>
              <w:t xml:space="preserve">      </w:t>
            </w:r>
            <w:r w:rsidR="0048277B" w:rsidRPr="0059106D">
              <w:rPr>
                <w:rFonts w:ascii="仿宋_GB2312" w:eastAsia="仿宋_GB2312" w:hint="eastAsia"/>
                <w:sz w:val="24"/>
                <w:szCs w:val="21"/>
              </w:rPr>
              <w:t>√</w:t>
            </w:r>
            <w:r w:rsidR="00BE5009" w:rsidRPr="0059106D">
              <w:rPr>
                <w:rFonts w:ascii="仿宋_GB2312" w:eastAsia="仿宋_GB2312" w:hint="eastAsia"/>
                <w:sz w:val="24"/>
                <w:szCs w:val="21"/>
              </w:rPr>
              <w:t>通识课程</w:t>
            </w:r>
          </w:p>
          <w:p w14:paraId="11BAA429" w14:textId="33AC6AA6" w:rsidR="00B55969" w:rsidRPr="005E2FD9" w:rsidRDefault="00B55969" w:rsidP="0048277B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59106D">
              <w:rPr>
                <w:rFonts w:ascii="仿宋_GB2312" w:eastAsia="仿宋_GB2312" w:hint="eastAsia"/>
                <w:sz w:val="24"/>
                <w:szCs w:val="21"/>
              </w:rPr>
              <w:sym w:font="Wingdings" w:char="F06F"/>
            </w:r>
            <w:r w:rsidR="00BE5009" w:rsidRPr="0059106D">
              <w:rPr>
                <w:rFonts w:ascii="仿宋_GB2312" w:eastAsia="仿宋_GB2312" w:hint="eastAsia"/>
                <w:sz w:val="24"/>
                <w:szCs w:val="21"/>
              </w:rPr>
              <w:t xml:space="preserve">学科门类基础课  </w:t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sym w:font="Wingdings" w:char="F06F"/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>专业大类基础课</w:t>
            </w:r>
            <w:r w:rsidR="003E1AEE" w:rsidRPr="0059106D">
              <w:rPr>
                <w:rFonts w:ascii="仿宋_GB2312" w:eastAsia="仿宋_GB2312" w:hint="eastAsia"/>
                <w:sz w:val="24"/>
                <w:szCs w:val="21"/>
              </w:rPr>
              <w:t xml:space="preserve">  </w:t>
            </w:r>
            <w:r w:rsidR="00BE5009" w:rsidRPr="0059106D">
              <w:rPr>
                <w:rFonts w:ascii="仿宋_GB2312" w:eastAsia="仿宋_GB2312"/>
                <w:sz w:val="24"/>
                <w:szCs w:val="21"/>
              </w:rPr>
              <w:br/>
            </w:r>
            <w:r w:rsidR="00D6113A" w:rsidRPr="0059106D">
              <w:rPr>
                <w:rFonts w:ascii="仿宋_GB2312" w:eastAsia="仿宋_GB2312" w:hint="eastAsia"/>
                <w:sz w:val="24"/>
                <w:szCs w:val="21"/>
              </w:rPr>
              <w:t>√</w:t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>专业核心课</w:t>
            </w:r>
            <w:r w:rsidR="00BE5009" w:rsidRPr="0059106D">
              <w:rPr>
                <w:rFonts w:ascii="仿宋_GB2312" w:eastAsia="仿宋_GB2312" w:hint="eastAsia"/>
                <w:sz w:val="24"/>
                <w:szCs w:val="21"/>
              </w:rPr>
              <w:t xml:space="preserve">      </w:t>
            </w:r>
            <w:r w:rsidR="003E1AEE" w:rsidRPr="0059106D">
              <w:rPr>
                <w:rFonts w:ascii="仿宋_GB2312" w:eastAsia="仿宋_GB2312" w:hint="eastAsia"/>
                <w:sz w:val="24"/>
                <w:szCs w:val="21"/>
              </w:rPr>
              <w:sym w:font="Wingdings" w:char="F06F"/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>专业选修课</w:t>
            </w:r>
            <w:r w:rsidR="003E1AEE" w:rsidRPr="0059106D">
              <w:rPr>
                <w:rFonts w:ascii="仿宋_GB2312" w:eastAsia="仿宋_GB2312" w:hint="eastAsia"/>
                <w:sz w:val="24"/>
                <w:szCs w:val="21"/>
              </w:rPr>
              <w:t xml:space="preserve">      </w:t>
            </w:r>
            <w:r w:rsidR="003E1AEE" w:rsidRPr="0059106D">
              <w:rPr>
                <w:rFonts w:ascii="仿宋_GB2312" w:eastAsia="仿宋_GB2312" w:hint="eastAsia"/>
                <w:sz w:val="24"/>
                <w:szCs w:val="21"/>
              </w:rPr>
              <w:sym w:font="Wingdings" w:char="F06F"/>
            </w:r>
            <w:r w:rsidRPr="0059106D">
              <w:rPr>
                <w:rFonts w:ascii="仿宋_GB2312" w:eastAsia="仿宋_GB2312" w:hint="eastAsia"/>
                <w:sz w:val="24"/>
                <w:szCs w:val="21"/>
              </w:rPr>
              <w:t>集中实践</w:t>
            </w:r>
          </w:p>
        </w:tc>
      </w:tr>
      <w:tr w:rsidR="005E2FD9" w:rsidRPr="005E2FD9" w14:paraId="1572E115" w14:textId="77777777" w:rsidTr="00452DDF">
        <w:trPr>
          <w:trHeight w:val="880"/>
        </w:trPr>
        <w:tc>
          <w:tcPr>
            <w:tcW w:w="1413" w:type="dxa"/>
            <w:vAlign w:val="center"/>
          </w:tcPr>
          <w:p w14:paraId="71BC81C9" w14:textId="79B99295" w:rsidR="00F02A82" w:rsidRPr="005E2FD9" w:rsidRDefault="00F02A82" w:rsidP="00B255F7">
            <w:pPr>
              <w:jc w:val="center"/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教学</w:t>
            </w:r>
            <w:r w:rsidRPr="005E2FD9">
              <w:rPr>
                <w:rFonts w:ascii="黑体" w:eastAsia="黑体" w:hAnsi="黑体"/>
                <w:sz w:val="28"/>
              </w:rPr>
              <w:t>方法改革</w:t>
            </w:r>
          </w:p>
        </w:tc>
        <w:tc>
          <w:tcPr>
            <w:tcW w:w="6883" w:type="dxa"/>
            <w:gridSpan w:val="3"/>
            <w:vAlign w:val="center"/>
          </w:tcPr>
          <w:p w14:paraId="5F3954E4" w14:textId="6789AB79" w:rsidR="00F02A82" w:rsidRPr="0059106D" w:rsidRDefault="00D6113A" w:rsidP="00F02A82">
            <w:pPr>
              <w:rPr>
                <w:rFonts w:ascii="宋体" w:hAnsi="宋体"/>
                <w:sz w:val="22"/>
                <w:szCs w:val="20"/>
              </w:rPr>
            </w:pPr>
            <w:r w:rsidRPr="0059106D">
              <w:rPr>
                <w:rFonts w:ascii="仿宋_GB2312" w:eastAsia="仿宋_GB2312" w:hint="eastAsia"/>
                <w:sz w:val="24"/>
                <w:szCs w:val="21"/>
              </w:rPr>
              <w:t>√</w:t>
            </w:r>
            <w:r w:rsidR="00F02A82" w:rsidRPr="0059106D">
              <w:rPr>
                <w:rFonts w:ascii="宋体" w:hAnsi="宋体" w:hint="eastAsia"/>
                <w:sz w:val="22"/>
                <w:szCs w:val="20"/>
              </w:rPr>
              <w:t>线上/线下</w:t>
            </w:r>
            <w:r w:rsidR="00F02A82" w:rsidRPr="0059106D">
              <w:rPr>
                <w:rFonts w:ascii="宋体" w:hAnsi="宋体"/>
                <w:sz w:val="22"/>
                <w:szCs w:val="20"/>
              </w:rPr>
              <w:t>混合式教学</w:t>
            </w:r>
            <w:r w:rsidR="00F02A82" w:rsidRPr="0059106D">
              <w:rPr>
                <w:rFonts w:ascii="宋体" w:hAnsi="宋体" w:hint="eastAsia"/>
                <w:sz w:val="22"/>
                <w:szCs w:val="20"/>
              </w:rPr>
              <w:t xml:space="preserve">  </w:t>
            </w:r>
            <w:r w:rsidR="00F02A82" w:rsidRPr="0059106D">
              <w:rPr>
                <w:rFonts w:ascii="宋体" w:hAnsi="宋体"/>
                <w:sz w:val="22"/>
                <w:szCs w:val="20"/>
              </w:rPr>
              <w:t xml:space="preserve"> </w:t>
            </w:r>
            <w:r w:rsidR="00F02A82" w:rsidRPr="0059106D">
              <w:rPr>
                <w:rFonts w:ascii="宋体" w:hAnsi="宋体" w:hint="eastAsia"/>
                <w:sz w:val="22"/>
                <w:szCs w:val="20"/>
              </w:rPr>
              <w:t xml:space="preserve">□大班授课，小班辅导（   个小班）   □探究式、研讨式（  个小班）   □SPOC（  个小组）  □PBL   </w:t>
            </w:r>
          </w:p>
          <w:p w14:paraId="67CBEDE9" w14:textId="357A84EC" w:rsidR="00F02A82" w:rsidRPr="005E2FD9" w:rsidRDefault="00F02A82" w:rsidP="00F02A82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59106D">
              <w:rPr>
                <w:rFonts w:ascii="宋体" w:hAnsi="宋体" w:hint="eastAsia"/>
                <w:sz w:val="22"/>
                <w:szCs w:val="20"/>
              </w:rPr>
              <w:t>□其它（ 请注明：            ）</w:t>
            </w:r>
          </w:p>
        </w:tc>
      </w:tr>
      <w:tr w:rsidR="005E2FD9" w:rsidRPr="005E2FD9" w14:paraId="1891E413" w14:textId="77777777" w:rsidTr="00AC51D6">
        <w:tc>
          <w:tcPr>
            <w:tcW w:w="1413" w:type="dxa"/>
            <w:vAlign w:val="center"/>
          </w:tcPr>
          <w:p w14:paraId="4EE492B8" w14:textId="1A8AE50D" w:rsidR="00F02A82" w:rsidRPr="005E2FD9" w:rsidRDefault="00F02A82" w:rsidP="00F02A82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开课学期</w:t>
            </w:r>
          </w:p>
        </w:tc>
        <w:tc>
          <w:tcPr>
            <w:tcW w:w="6883" w:type="dxa"/>
            <w:gridSpan w:val="3"/>
          </w:tcPr>
          <w:p w14:paraId="47C3C351" w14:textId="5E7B1AA5" w:rsidR="00F02A82" w:rsidRPr="005E2FD9" w:rsidRDefault="00F02A82" w:rsidP="00F02A82">
            <w:pPr>
              <w:rPr>
                <w:rFonts w:ascii="仿宋_GB2312" w:eastAsia="仿宋_GB2312"/>
                <w:sz w:val="28"/>
              </w:rPr>
            </w:pP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 w:hint="eastAsia"/>
                <w:sz w:val="28"/>
              </w:rPr>
              <w:t xml:space="preserve">1-1 </w:t>
            </w: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 w:hint="eastAsia"/>
                <w:sz w:val="28"/>
              </w:rPr>
              <w:t xml:space="preserve">1-2 </w:t>
            </w:r>
            <w:r w:rsidR="00F94514" w:rsidRPr="0048277B">
              <w:rPr>
                <w:rFonts w:ascii="仿宋_GB2312" w:eastAsia="仿宋_GB2312" w:hint="eastAsia"/>
                <w:sz w:val="28"/>
                <w:highlight w:val="yellow"/>
              </w:rPr>
              <w:t>√</w:t>
            </w:r>
            <w:r w:rsidRPr="005E2FD9">
              <w:rPr>
                <w:rFonts w:ascii="仿宋_GB2312" w:eastAsia="仿宋_GB2312" w:hint="eastAsia"/>
                <w:sz w:val="28"/>
              </w:rPr>
              <w:t xml:space="preserve">2-1 </w:t>
            </w:r>
            <w:r w:rsidR="00F94514"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A60BF2">
              <w:rPr>
                <w:rFonts w:ascii="仿宋_GB2312" w:eastAsia="仿宋_GB2312" w:hint="eastAsia"/>
                <w:sz w:val="28"/>
              </w:rPr>
              <w:t>2-2</w:t>
            </w:r>
            <w:r w:rsidRPr="005E2FD9">
              <w:rPr>
                <w:rFonts w:ascii="仿宋_GB2312" w:eastAsia="仿宋_GB2312" w:hint="eastAsia"/>
                <w:sz w:val="28"/>
              </w:rPr>
              <w:t xml:space="preserve"> </w:t>
            </w: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 w:hint="eastAsia"/>
                <w:sz w:val="28"/>
              </w:rPr>
              <w:t xml:space="preserve">3-1 </w:t>
            </w: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 w:hint="eastAsia"/>
                <w:sz w:val="28"/>
              </w:rPr>
              <w:t>3-2</w:t>
            </w:r>
          </w:p>
          <w:p w14:paraId="31DD79AE" w14:textId="737AC425" w:rsidR="00F02A82" w:rsidRPr="005E2FD9" w:rsidRDefault="00F02A82" w:rsidP="00F02A82">
            <w:pPr>
              <w:rPr>
                <w:rFonts w:ascii="仿宋_GB2312" w:eastAsia="仿宋_GB2312"/>
                <w:sz w:val="28"/>
              </w:rPr>
            </w:pP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 w:hint="eastAsia"/>
                <w:sz w:val="28"/>
              </w:rPr>
              <w:t xml:space="preserve">4-1 </w:t>
            </w: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 w:hint="eastAsia"/>
                <w:sz w:val="28"/>
              </w:rPr>
              <w:t xml:space="preserve">4-2 </w:t>
            </w: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/>
                <w:sz w:val="28"/>
              </w:rPr>
              <w:t xml:space="preserve">5-1 </w:t>
            </w:r>
            <w:r w:rsidRPr="005E2FD9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5E2FD9">
              <w:rPr>
                <w:rFonts w:ascii="仿宋_GB2312" w:eastAsia="仿宋_GB2312"/>
                <w:sz w:val="28"/>
              </w:rPr>
              <w:t>5-2</w:t>
            </w:r>
          </w:p>
        </w:tc>
      </w:tr>
      <w:tr w:rsidR="005E2FD9" w:rsidRPr="005E2FD9" w14:paraId="0BCA8F32" w14:textId="77777777" w:rsidTr="0059106D">
        <w:tc>
          <w:tcPr>
            <w:tcW w:w="1413" w:type="dxa"/>
          </w:tcPr>
          <w:p w14:paraId="3C0728B0" w14:textId="11EEEB54" w:rsidR="00F02A82" w:rsidRPr="005E2FD9" w:rsidRDefault="00F02A82" w:rsidP="00F02A82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先修课程</w:t>
            </w:r>
          </w:p>
        </w:tc>
        <w:tc>
          <w:tcPr>
            <w:tcW w:w="6883" w:type="dxa"/>
            <w:gridSpan w:val="3"/>
            <w:vAlign w:val="center"/>
          </w:tcPr>
          <w:p w14:paraId="79B0B988" w14:textId="1F37C758" w:rsidR="00F94514" w:rsidRPr="00F94514" w:rsidRDefault="00F94514" w:rsidP="00A60BF2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程序设计</w:t>
            </w:r>
          </w:p>
        </w:tc>
      </w:tr>
      <w:tr w:rsidR="005E2FD9" w:rsidRPr="005E2FD9" w14:paraId="4876FA1D" w14:textId="77777777" w:rsidTr="00B55969">
        <w:tc>
          <w:tcPr>
            <w:tcW w:w="1413" w:type="dxa"/>
          </w:tcPr>
          <w:p w14:paraId="0C9DD7E4" w14:textId="3DB554AF" w:rsidR="00F02A82" w:rsidRPr="005E2FD9" w:rsidRDefault="00F02A82" w:rsidP="00F02A82">
            <w:pPr>
              <w:rPr>
                <w:rFonts w:ascii="黑体" w:eastAsia="黑体" w:hAnsi="黑体"/>
                <w:sz w:val="28"/>
              </w:rPr>
            </w:pPr>
            <w:r w:rsidRPr="005E2FD9">
              <w:rPr>
                <w:rFonts w:ascii="黑体" w:eastAsia="黑体" w:hAnsi="黑体" w:hint="eastAsia"/>
                <w:sz w:val="28"/>
              </w:rPr>
              <w:t>教材、参考书及其他资料</w:t>
            </w:r>
          </w:p>
        </w:tc>
        <w:tc>
          <w:tcPr>
            <w:tcW w:w="6883" w:type="dxa"/>
            <w:gridSpan w:val="3"/>
          </w:tcPr>
          <w:p w14:paraId="0F612A1A" w14:textId="77777777" w:rsidR="002E36F2" w:rsidRDefault="002E36F2" w:rsidP="00F02A82">
            <w:pPr>
              <w:rPr>
                <w:rFonts w:ascii="仿宋_GB2312" w:eastAsia="仿宋_GB2312"/>
                <w:b/>
                <w:sz w:val="24"/>
                <w:szCs w:val="21"/>
              </w:rPr>
            </w:pPr>
          </w:p>
          <w:p w14:paraId="5F19EAFD" w14:textId="77777777" w:rsidR="002E7A8A" w:rsidRPr="002E36F2" w:rsidRDefault="00F02A82" w:rsidP="00F02A82">
            <w:pPr>
              <w:rPr>
                <w:rFonts w:ascii="仿宋_GB2312" w:eastAsia="仿宋_GB2312"/>
                <w:b/>
                <w:sz w:val="24"/>
                <w:szCs w:val="21"/>
              </w:rPr>
            </w:pPr>
            <w:r w:rsidRPr="002E36F2">
              <w:rPr>
                <w:rFonts w:ascii="仿宋_GB2312" w:eastAsia="仿宋_GB2312" w:hint="eastAsia"/>
                <w:b/>
                <w:sz w:val="24"/>
                <w:szCs w:val="21"/>
              </w:rPr>
              <w:t>使用教材：</w:t>
            </w:r>
          </w:p>
          <w:p w14:paraId="1E6FF782" w14:textId="6522C2AA" w:rsidR="002E7A8A" w:rsidRPr="002E36F2" w:rsidRDefault="00D6113A" w:rsidP="00F94514">
            <w:pPr>
              <w:rPr>
                <w:rFonts w:ascii="仿宋_GB2312" w:eastAsia="仿宋_GB2312"/>
                <w:b/>
                <w:sz w:val="24"/>
                <w:szCs w:val="21"/>
              </w:rPr>
            </w:pPr>
            <w:r w:rsidRPr="002E36F2">
              <w:rPr>
                <w:rFonts w:hint="eastAsia"/>
                <w:bCs/>
                <w:sz w:val="24"/>
                <w:szCs w:val="21"/>
              </w:rPr>
              <w:t>[</w:t>
            </w:r>
            <w:r w:rsidRPr="002E36F2">
              <w:rPr>
                <w:bCs/>
                <w:sz w:val="24"/>
                <w:szCs w:val="21"/>
              </w:rPr>
              <w:t>1</w:t>
            </w:r>
            <w:r w:rsidRPr="002E36F2">
              <w:rPr>
                <w:rFonts w:hint="eastAsia"/>
                <w:bCs/>
                <w:sz w:val="24"/>
                <w:szCs w:val="21"/>
              </w:rPr>
              <w:t>]</w:t>
            </w:r>
            <w:r w:rsidRPr="002E36F2">
              <w:rPr>
                <w:rFonts w:hint="eastAsia"/>
                <w:bCs/>
                <w:sz w:val="24"/>
                <w:szCs w:val="21"/>
              </w:rPr>
              <w:tab/>
            </w:r>
            <w:r w:rsidRPr="002E36F2">
              <w:rPr>
                <w:rFonts w:ascii="仿宋_GB2312" w:eastAsia="仿宋_GB2312" w:hint="eastAsia"/>
                <w:sz w:val="24"/>
                <w:szCs w:val="21"/>
              </w:rPr>
              <w:t>桂小林、</w:t>
            </w:r>
            <w:r w:rsidRPr="002E36F2">
              <w:rPr>
                <w:rFonts w:ascii="仿宋_GB2312" w:eastAsia="仿宋_GB2312"/>
                <w:sz w:val="24"/>
                <w:szCs w:val="21"/>
              </w:rPr>
              <w:t>安健</w:t>
            </w:r>
            <w:r w:rsidRPr="002E36F2">
              <w:rPr>
                <w:rFonts w:ascii="仿宋_GB2312" w:eastAsia="仿宋_GB2312" w:hint="eastAsia"/>
                <w:sz w:val="24"/>
                <w:szCs w:val="21"/>
              </w:rPr>
              <w:t>等.物联网技术导论</w:t>
            </w:r>
            <w:r w:rsidR="002E7A8A" w:rsidRPr="002E36F2">
              <w:rPr>
                <w:rFonts w:ascii="仿宋_GB2312" w:eastAsia="仿宋_GB2312" w:hint="eastAsia"/>
                <w:sz w:val="24"/>
                <w:szCs w:val="21"/>
              </w:rPr>
              <w:t>（第2版）</w:t>
            </w:r>
            <w:r w:rsidRPr="002E36F2">
              <w:rPr>
                <w:rFonts w:ascii="仿宋_GB2312" w:eastAsia="仿宋_GB2312" w:hint="eastAsia"/>
                <w:sz w:val="24"/>
                <w:szCs w:val="21"/>
              </w:rPr>
              <w:t>.清华大学出版社，201</w:t>
            </w:r>
            <w:r w:rsidR="002E7A8A" w:rsidRPr="002E36F2">
              <w:rPr>
                <w:rFonts w:ascii="仿宋_GB2312" w:eastAsia="仿宋_GB2312"/>
                <w:sz w:val="24"/>
                <w:szCs w:val="21"/>
              </w:rPr>
              <w:t>8</w:t>
            </w:r>
            <w:r w:rsidRPr="002E36F2">
              <w:rPr>
                <w:rFonts w:ascii="仿宋_GB2312" w:eastAsia="仿宋_GB2312" w:hint="eastAsia"/>
                <w:sz w:val="24"/>
                <w:szCs w:val="21"/>
              </w:rPr>
              <w:t>.</w:t>
            </w:r>
          </w:p>
        </w:tc>
      </w:tr>
    </w:tbl>
    <w:p w14:paraId="04F995AF" w14:textId="77777777" w:rsidR="00A60BF2" w:rsidRDefault="00A60BF2" w:rsidP="002E36F2">
      <w:pPr>
        <w:spacing w:beforeLines="50" w:before="156"/>
        <w:rPr>
          <w:rFonts w:ascii="黑体" w:eastAsia="黑体" w:hAnsi="黑体"/>
          <w:sz w:val="28"/>
        </w:rPr>
      </w:pPr>
    </w:p>
    <w:p w14:paraId="75F01085" w14:textId="77777777" w:rsidR="00A60BF2" w:rsidRDefault="00A60BF2" w:rsidP="002E36F2">
      <w:pPr>
        <w:spacing w:beforeLines="50" w:before="156"/>
        <w:rPr>
          <w:rFonts w:ascii="黑体" w:eastAsia="黑体" w:hAnsi="黑体"/>
          <w:sz w:val="28"/>
        </w:rPr>
      </w:pPr>
    </w:p>
    <w:p w14:paraId="15B6B621" w14:textId="77777777" w:rsidR="00A60BF2" w:rsidRDefault="00A60BF2" w:rsidP="002E36F2">
      <w:pPr>
        <w:spacing w:beforeLines="50" w:before="156"/>
        <w:rPr>
          <w:rFonts w:ascii="黑体" w:eastAsia="黑体" w:hAnsi="黑体"/>
          <w:sz w:val="28"/>
        </w:rPr>
      </w:pPr>
    </w:p>
    <w:p w14:paraId="492A8548" w14:textId="451D5375" w:rsidR="00AC51D6" w:rsidRDefault="00AC51D6" w:rsidP="002E36F2">
      <w:pPr>
        <w:spacing w:beforeLines="50" w:before="156"/>
        <w:rPr>
          <w:rFonts w:ascii="黑体" w:eastAsia="黑体" w:hAnsi="黑体"/>
          <w:szCs w:val="21"/>
        </w:rPr>
      </w:pPr>
      <w:r w:rsidRPr="005E2FD9">
        <w:rPr>
          <w:rFonts w:ascii="黑体" w:eastAsia="黑体" w:hAnsi="黑体" w:hint="eastAsia"/>
          <w:sz w:val="28"/>
        </w:rPr>
        <w:lastRenderedPageBreak/>
        <w:t>二、课程目标及学生应达到的能力</w:t>
      </w:r>
      <w:r w:rsidR="00293E4F" w:rsidRPr="005E2FD9">
        <w:rPr>
          <w:rFonts w:ascii="黑体" w:eastAsia="黑体" w:hAnsi="黑体" w:hint="eastAsia"/>
          <w:szCs w:val="21"/>
        </w:rPr>
        <w:t>（工科专业对标工程教育认证标准中专业毕业要求的</w:t>
      </w:r>
      <w:r w:rsidR="00293E4F" w:rsidRPr="005E2FD9">
        <w:rPr>
          <w:rFonts w:ascii="黑体" w:eastAsia="黑体" w:hAnsi="黑体"/>
          <w:szCs w:val="21"/>
        </w:rPr>
        <w:t>12条</w:t>
      </w:r>
      <w:r w:rsidR="00293E4F" w:rsidRPr="005E2FD9">
        <w:rPr>
          <w:rFonts w:ascii="黑体" w:eastAsia="黑体" w:hAnsi="黑体" w:hint="eastAsia"/>
          <w:szCs w:val="21"/>
        </w:rPr>
        <w:t>具体指标点，其他专业对标行业</w:t>
      </w:r>
      <w:r w:rsidR="00293E4F" w:rsidRPr="005E2FD9">
        <w:rPr>
          <w:rFonts w:ascii="黑体" w:eastAsia="黑体" w:hAnsi="黑体"/>
          <w:szCs w:val="21"/>
        </w:rPr>
        <w:t>/评估</w:t>
      </w:r>
      <w:r w:rsidR="00293E4F" w:rsidRPr="005E2FD9">
        <w:rPr>
          <w:rFonts w:ascii="黑体" w:eastAsia="黑体" w:hAnsi="黑体" w:hint="eastAsia"/>
          <w:szCs w:val="21"/>
        </w:rPr>
        <w:t>标准中专业毕业要求的具体指标点）</w:t>
      </w:r>
    </w:p>
    <w:p w14:paraId="57CB2109" w14:textId="71647665" w:rsidR="00851B62" w:rsidRDefault="00851B62" w:rsidP="000D0FDC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1.课程目标</w:t>
      </w:r>
    </w:p>
    <w:p w14:paraId="3B691912" w14:textId="1DE1EFD3" w:rsidR="000D0FDC" w:rsidRPr="009A7DE4" w:rsidRDefault="000D0FDC" w:rsidP="009A7DE4">
      <w:pPr>
        <w:rPr>
          <w:rFonts w:ascii="仿宋_GB2312" w:eastAsia="仿宋_GB2312"/>
          <w:sz w:val="24"/>
          <w:szCs w:val="21"/>
        </w:rPr>
      </w:pPr>
      <w:r w:rsidRPr="009A7DE4">
        <w:rPr>
          <w:rFonts w:ascii="仿宋_GB2312" w:eastAsia="仿宋_GB2312" w:hint="eastAsia"/>
          <w:b/>
          <w:sz w:val="24"/>
          <w:szCs w:val="21"/>
        </w:rPr>
        <w:t>课程目标1：</w:t>
      </w:r>
      <w:r w:rsidRPr="009A7DE4">
        <w:rPr>
          <w:rFonts w:ascii="仿宋_GB2312" w:eastAsia="仿宋_GB2312" w:hint="eastAsia"/>
          <w:sz w:val="24"/>
          <w:szCs w:val="21"/>
        </w:rPr>
        <w:t>理解物联网的概念、体系结构</w:t>
      </w:r>
      <w:r w:rsidR="00851B62" w:rsidRPr="009A7DE4">
        <w:rPr>
          <w:rFonts w:ascii="仿宋_GB2312" w:eastAsia="仿宋_GB2312" w:hint="eastAsia"/>
          <w:sz w:val="24"/>
          <w:szCs w:val="21"/>
        </w:rPr>
        <w:t>、</w:t>
      </w:r>
      <w:r w:rsidRPr="009A7DE4">
        <w:rPr>
          <w:rFonts w:ascii="仿宋_GB2312" w:eastAsia="仿宋_GB2312" w:hint="eastAsia"/>
          <w:sz w:val="24"/>
          <w:szCs w:val="21"/>
        </w:rPr>
        <w:t>传感检测模型和典型温度传感器原理，能够</w:t>
      </w:r>
      <w:r w:rsidR="00851B62" w:rsidRPr="009A7DE4">
        <w:rPr>
          <w:rFonts w:ascii="仿宋_GB2312" w:eastAsia="仿宋_GB2312" w:hint="eastAsia"/>
          <w:sz w:val="24"/>
          <w:szCs w:val="21"/>
        </w:rPr>
        <w:t>分析物联网应用场景中的主要传感器的作用和反馈控制原理；</w:t>
      </w:r>
    </w:p>
    <w:p w14:paraId="20EEE985" w14:textId="19D7E1AB" w:rsidR="000D0FDC" w:rsidRPr="009A7DE4" w:rsidRDefault="000D0FDC" w:rsidP="009A7DE4">
      <w:pPr>
        <w:rPr>
          <w:rFonts w:ascii="仿宋_GB2312" w:eastAsia="仿宋_GB2312"/>
          <w:sz w:val="24"/>
          <w:szCs w:val="21"/>
        </w:rPr>
      </w:pPr>
      <w:r w:rsidRPr="009A7DE4">
        <w:rPr>
          <w:rFonts w:ascii="仿宋_GB2312" w:eastAsia="仿宋_GB2312" w:hint="eastAsia"/>
          <w:b/>
          <w:sz w:val="24"/>
          <w:szCs w:val="21"/>
        </w:rPr>
        <w:t>课程目标</w:t>
      </w:r>
      <w:r w:rsidR="00DC3765" w:rsidRPr="009A7DE4">
        <w:rPr>
          <w:rFonts w:ascii="仿宋_GB2312" w:eastAsia="仿宋_GB2312" w:hint="eastAsia"/>
          <w:b/>
          <w:sz w:val="24"/>
          <w:szCs w:val="21"/>
        </w:rPr>
        <w:t>2</w:t>
      </w:r>
      <w:r w:rsidRPr="009A7DE4">
        <w:rPr>
          <w:rFonts w:ascii="仿宋_GB2312" w:eastAsia="仿宋_GB2312" w:hint="eastAsia"/>
          <w:b/>
          <w:sz w:val="24"/>
          <w:szCs w:val="21"/>
        </w:rPr>
        <w:t>：</w:t>
      </w:r>
      <w:r w:rsidRPr="009A7DE4">
        <w:rPr>
          <w:rFonts w:ascii="仿宋_GB2312" w:eastAsia="仿宋_GB2312" w:hint="eastAsia"/>
          <w:sz w:val="24"/>
          <w:szCs w:val="21"/>
        </w:rPr>
        <w:t>理解条形码的原理，能够编程实现EAN-13条形码</w:t>
      </w:r>
      <w:r w:rsidR="00851B62" w:rsidRPr="009A7DE4">
        <w:rPr>
          <w:rFonts w:ascii="仿宋_GB2312" w:eastAsia="仿宋_GB2312" w:hint="eastAsia"/>
          <w:sz w:val="24"/>
          <w:szCs w:val="21"/>
        </w:rPr>
        <w:t>；</w:t>
      </w:r>
      <w:r w:rsidRPr="009A7DE4">
        <w:rPr>
          <w:rFonts w:ascii="仿宋_GB2312" w:eastAsia="仿宋_GB2312" w:hint="eastAsia"/>
          <w:sz w:val="24"/>
          <w:szCs w:val="21"/>
        </w:rPr>
        <w:t>理解RFID技术</w:t>
      </w:r>
      <w:r w:rsidR="00851B62" w:rsidRPr="009A7DE4">
        <w:rPr>
          <w:rFonts w:ascii="仿宋_GB2312" w:eastAsia="仿宋_GB2312" w:hint="eastAsia"/>
          <w:sz w:val="24"/>
          <w:szCs w:val="21"/>
        </w:rPr>
        <w:t>和</w:t>
      </w:r>
      <w:r w:rsidRPr="009A7DE4">
        <w:rPr>
          <w:rFonts w:ascii="仿宋_GB2312" w:eastAsia="仿宋_GB2312" w:hint="eastAsia"/>
          <w:sz w:val="24"/>
          <w:szCs w:val="21"/>
        </w:rPr>
        <w:t>卫星定位</w:t>
      </w:r>
      <w:r w:rsidR="00851B62" w:rsidRPr="009A7DE4">
        <w:rPr>
          <w:rFonts w:ascii="仿宋_GB2312" w:eastAsia="仿宋_GB2312" w:hint="eastAsia"/>
          <w:sz w:val="24"/>
          <w:szCs w:val="21"/>
        </w:rPr>
        <w:t>技术</w:t>
      </w:r>
      <w:r w:rsidRPr="009A7DE4">
        <w:rPr>
          <w:rFonts w:ascii="仿宋_GB2312" w:eastAsia="仿宋_GB2312" w:hint="eastAsia"/>
          <w:sz w:val="24"/>
          <w:szCs w:val="21"/>
        </w:rPr>
        <w:t>，能够</w:t>
      </w:r>
      <w:r w:rsidR="00851B62" w:rsidRPr="009A7DE4">
        <w:rPr>
          <w:rFonts w:ascii="仿宋_GB2312" w:eastAsia="仿宋_GB2312" w:hint="eastAsia"/>
          <w:sz w:val="24"/>
          <w:szCs w:val="21"/>
        </w:rPr>
        <w:t>基于仿真技术设计或模拟具有条形码、RFID和卫星</w:t>
      </w:r>
      <w:r w:rsidRPr="009A7DE4">
        <w:rPr>
          <w:rFonts w:ascii="仿宋_GB2312" w:eastAsia="仿宋_GB2312" w:hint="eastAsia"/>
          <w:sz w:val="24"/>
          <w:szCs w:val="21"/>
        </w:rPr>
        <w:t>导航</w:t>
      </w:r>
      <w:r w:rsidR="00851B62" w:rsidRPr="009A7DE4">
        <w:rPr>
          <w:rFonts w:ascii="仿宋_GB2312" w:eastAsia="仿宋_GB2312" w:hint="eastAsia"/>
          <w:sz w:val="24"/>
          <w:szCs w:val="21"/>
        </w:rPr>
        <w:t>等技术的物联网应用；</w:t>
      </w:r>
    </w:p>
    <w:p w14:paraId="01DD66B5" w14:textId="35B90FD4" w:rsidR="000D0FDC" w:rsidRPr="009A7DE4" w:rsidRDefault="00851B62" w:rsidP="009A7DE4">
      <w:pPr>
        <w:rPr>
          <w:rFonts w:ascii="仿宋_GB2312" w:eastAsia="仿宋_GB2312"/>
          <w:sz w:val="24"/>
          <w:szCs w:val="21"/>
        </w:rPr>
      </w:pPr>
      <w:r w:rsidRPr="009A7DE4">
        <w:rPr>
          <w:rFonts w:ascii="仿宋_GB2312" w:eastAsia="仿宋_GB2312" w:hint="eastAsia"/>
          <w:b/>
          <w:sz w:val="24"/>
          <w:szCs w:val="21"/>
        </w:rPr>
        <w:t>课程目标</w:t>
      </w:r>
      <w:r w:rsidR="00DC3765" w:rsidRPr="009A7DE4">
        <w:rPr>
          <w:rFonts w:ascii="仿宋_GB2312" w:eastAsia="仿宋_GB2312" w:hint="eastAsia"/>
          <w:b/>
          <w:sz w:val="24"/>
          <w:szCs w:val="21"/>
        </w:rPr>
        <w:t>3</w:t>
      </w:r>
      <w:r w:rsidRPr="009A7DE4">
        <w:rPr>
          <w:rFonts w:ascii="仿宋_GB2312" w:eastAsia="仿宋_GB2312" w:hint="eastAsia"/>
          <w:b/>
          <w:sz w:val="24"/>
          <w:szCs w:val="21"/>
        </w:rPr>
        <w:t>：</w:t>
      </w:r>
      <w:r w:rsidR="000D0FDC" w:rsidRPr="009A7DE4">
        <w:rPr>
          <w:rFonts w:ascii="仿宋_GB2312" w:eastAsia="仿宋_GB2312" w:hint="eastAsia"/>
          <w:sz w:val="24"/>
          <w:szCs w:val="21"/>
        </w:rPr>
        <w:t>理解物联网的</w:t>
      </w:r>
      <w:r w:rsidRPr="009A7DE4">
        <w:rPr>
          <w:rFonts w:ascii="仿宋_GB2312" w:eastAsia="仿宋_GB2312" w:hint="eastAsia"/>
          <w:sz w:val="24"/>
          <w:szCs w:val="21"/>
        </w:rPr>
        <w:t>大</w:t>
      </w:r>
      <w:r w:rsidR="000D0FDC" w:rsidRPr="009A7DE4">
        <w:rPr>
          <w:rFonts w:ascii="仿宋_GB2312" w:eastAsia="仿宋_GB2312" w:hint="eastAsia"/>
          <w:sz w:val="24"/>
          <w:szCs w:val="21"/>
        </w:rPr>
        <w:t>数据特征</w:t>
      </w:r>
      <w:r w:rsidRPr="009A7DE4">
        <w:rPr>
          <w:rFonts w:ascii="仿宋_GB2312" w:eastAsia="仿宋_GB2312" w:hint="eastAsia"/>
          <w:sz w:val="24"/>
          <w:szCs w:val="21"/>
        </w:rPr>
        <w:t>，能够使用数据库和云存储对</w:t>
      </w:r>
      <w:r w:rsidR="000D0FDC" w:rsidRPr="009A7DE4">
        <w:rPr>
          <w:rFonts w:ascii="仿宋_GB2312" w:eastAsia="仿宋_GB2312" w:hint="eastAsia"/>
          <w:sz w:val="24"/>
          <w:szCs w:val="21"/>
        </w:rPr>
        <w:t>物联网数据</w:t>
      </w:r>
      <w:r w:rsidRPr="009A7DE4">
        <w:rPr>
          <w:rFonts w:ascii="仿宋_GB2312" w:eastAsia="仿宋_GB2312" w:hint="eastAsia"/>
          <w:sz w:val="24"/>
          <w:szCs w:val="21"/>
        </w:rPr>
        <w:t>进程存储和分析，并能够利用网络或平台工具进行物联网</w:t>
      </w:r>
      <w:r w:rsidR="000D0FDC" w:rsidRPr="009A7DE4">
        <w:rPr>
          <w:rFonts w:ascii="仿宋_GB2312" w:eastAsia="仿宋_GB2312" w:hint="eastAsia"/>
          <w:sz w:val="24"/>
          <w:szCs w:val="21"/>
        </w:rPr>
        <w:t>数据进行分析</w:t>
      </w:r>
      <w:r w:rsidRPr="009A7DE4">
        <w:rPr>
          <w:rFonts w:ascii="仿宋_GB2312" w:eastAsia="仿宋_GB2312" w:hint="eastAsia"/>
          <w:sz w:val="24"/>
          <w:szCs w:val="21"/>
        </w:rPr>
        <w:t>和可视化；</w:t>
      </w:r>
    </w:p>
    <w:p w14:paraId="28CFBF3C" w14:textId="77777777" w:rsidR="009A7DE4" w:rsidRDefault="00851B62" w:rsidP="009A7DE4">
      <w:pPr>
        <w:rPr>
          <w:rFonts w:ascii="仿宋_GB2312" w:eastAsia="仿宋_GB2312"/>
          <w:sz w:val="24"/>
          <w:szCs w:val="21"/>
        </w:rPr>
      </w:pPr>
      <w:r w:rsidRPr="009A7DE4">
        <w:rPr>
          <w:rFonts w:ascii="仿宋_GB2312" w:eastAsia="仿宋_GB2312" w:hint="eastAsia"/>
          <w:b/>
          <w:sz w:val="24"/>
          <w:szCs w:val="21"/>
        </w:rPr>
        <w:t>课程目标</w:t>
      </w:r>
      <w:r w:rsidR="00DC3765" w:rsidRPr="009A7DE4">
        <w:rPr>
          <w:rFonts w:ascii="仿宋_GB2312" w:eastAsia="仿宋_GB2312" w:hint="eastAsia"/>
          <w:b/>
          <w:sz w:val="24"/>
          <w:szCs w:val="21"/>
        </w:rPr>
        <w:t>4</w:t>
      </w:r>
      <w:r w:rsidRPr="009A7DE4">
        <w:rPr>
          <w:rFonts w:ascii="仿宋_GB2312" w:eastAsia="仿宋_GB2312" w:hint="eastAsia"/>
          <w:b/>
          <w:sz w:val="24"/>
          <w:szCs w:val="21"/>
        </w:rPr>
        <w:t>：</w:t>
      </w:r>
      <w:r w:rsidR="000D0FDC" w:rsidRPr="009A7DE4">
        <w:rPr>
          <w:rFonts w:ascii="仿宋_GB2312" w:eastAsia="仿宋_GB2312" w:hint="eastAsia"/>
          <w:sz w:val="24"/>
          <w:szCs w:val="21"/>
        </w:rPr>
        <w:t>理解物联网安全体系</w:t>
      </w:r>
      <w:r w:rsidRPr="009A7DE4">
        <w:rPr>
          <w:rFonts w:ascii="仿宋_GB2312" w:eastAsia="仿宋_GB2312" w:hint="eastAsia"/>
          <w:sz w:val="24"/>
          <w:szCs w:val="21"/>
        </w:rPr>
        <w:t>，</w:t>
      </w:r>
      <w:r w:rsidR="000D0FDC" w:rsidRPr="009A7DE4">
        <w:rPr>
          <w:rFonts w:ascii="仿宋_GB2312" w:eastAsia="仿宋_GB2312" w:hint="eastAsia"/>
          <w:sz w:val="24"/>
          <w:szCs w:val="21"/>
        </w:rPr>
        <w:t>能够在物联网系统设计和应用中考虑安全和隐私问题</w:t>
      </w:r>
      <w:r w:rsidRPr="009A7DE4">
        <w:rPr>
          <w:rFonts w:ascii="仿宋_GB2312" w:eastAsia="仿宋_GB2312" w:hint="eastAsia"/>
          <w:sz w:val="24"/>
          <w:szCs w:val="21"/>
        </w:rPr>
        <w:t>；</w:t>
      </w:r>
    </w:p>
    <w:p w14:paraId="798C73A4" w14:textId="44E81FA9" w:rsidR="000D0FDC" w:rsidRPr="009A7DE4" w:rsidRDefault="00DC3765" w:rsidP="009A7DE4">
      <w:pPr>
        <w:rPr>
          <w:rFonts w:ascii="仿宋_GB2312" w:eastAsia="仿宋_GB2312"/>
          <w:sz w:val="24"/>
          <w:szCs w:val="21"/>
        </w:rPr>
      </w:pPr>
      <w:r w:rsidRPr="009A7DE4">
        <w:rPr>
          <w:rFonts w:ascii="仿宋_GB2312" w:eastAsia="仿宋_GB2312" w:hint="eastAsia"/>
          <w:b/>
          <w:sz w:val="24"/>
          <w:szCs w:val="21"/>
        </w:rPr>
        <w:t>课程目标5</w:t>
      </w:r>
      <w:r w:rsidRPr="009A7DE4">
        <w:rPr>
          <w:rFonts w:ascii="仿宋_GB2312" w:eastAsia="仿宋_GB2312" w:hint="eastAsia"/>
          <w:sz w:val="24"/>
          <w:szCs w:val="21"/>
        </w:rPr>
        <w:t>：</w:t>
      </w:r>
      <w:r w:rsidR="000D0FDC" w:rsidRPr="009A7DE4">
        <w:rPr>
          <w:rFonts w:ascii="仿宋_GB2312" w:eastAsia="仿宋_GB2312" w:hint="eastAsia"/>
          <w:sz w:val="24"/>
          <w:szCs w:val="21"/>
        </w:rPr>
        <w:t>掌握物联网的前沿技术发展趋势，能够对新技术的进行自主学习</w:t>
      </w:r>
      <w:r w:rsidR="00851B62" w:rsidRPr="009A7DE4">
        <w:rPr>
          <w:rFonts w:ascii="仿宋_GB2312" w:eastAsia="仿宋_GB2312" w:hint="eastAsia"/>
          <w:sz w:val="24"/>
          <w:szCs w:val="21"/>
        </w:rPr>
        <w:t>。</w:t>
      </w:r>
    </w:p>
    <w:p w14:paraId="4B66E8E9" w14:textId="10455BCB" w:rsidR="00851B62" w:rsidRDefault="00851B62" w:rsidP="000D0FDC">
      <w:pPr>
        <w:spacing w:beforeLines="50" w:before="156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2.课程目标与毕业要求的支撑关系</w:t>
      </w:r>
    </w:p>
    <w:p w14:paraId="46020D75" w14:textId="77777777" w:rsidR="00851B62" w:rsidRDefault="00851B62" w:rsidP="000D0FDC">
      <w:pPr>
        <w:spacing w:beforeLines="50" w:before="156"/>
        <w:rPr>
          <w:rFonts w:ascii="黑体" w:eastAsia="黑体" w:hAnsi="黑体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3736"/>
      </w:tblGrid>
      <w:tr w:rsidR="00851B62" w14:paraId="62699694" w14:textId="77777777" w:rsidTr="00CB7E72">
        <w:tc>
          <w:tcPr>
            <w:tcW w:w="1242" w:type="dxa"/>
          </w:tcPr>
          <w:p w14:paraId="6AFA44B2" w14:textId="4D08084F" w:rsidR="00851B62" w:rsidRDefault="00851B62" w:rsidP="000D0FDC">
            <w:pPr>
              <w:spacing w:beforeLines="50" w:before="156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课程目标</w:t>
            </w:r>
          </w:p>
        </w:tc>
        <w:tc>
          <w:tcPr>
            <w:tcW w:w="3544" w:type="dxa"/>
          </w:tcPr>
          <w:p w14:paraId="1E2A5FD2" w14:textId="7F3BCE9E" w:rsidR="00851B62" w:rsidRDefault="00851B62" w:rsidP="000D0FDC">
            <w:pPr>
              <w:spacing w:beforeLines="50" w:before="156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毕业要求</w:t>
            </w:r>
          </w:p>
        </w:tc>
        <w:tc>
          <w:tcPr>
            <w:tcW w:w="3736" w:type="dxa"/>
          </w:tcPr>
          <w:p w14:paraId="5AAAB834" w14:textId="2A4344B2" w:rsidR="00851B62" w:rsidRDefault="00851B62" w:rsidP="000D0FDC">
            <w:pPr>
              <w:spacing w:beforeLines="50" w:before="156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支撑说明</w:t>
            </w:r>
          </w:p>
        </w:tc>
      </w:tr>
      <w:tr w:rsidR="00851B62" w14:paraId="55449EAB" w14:textId="77777777" w:rsidTr="00CB7E72">
        <w:tc>
          <w:tcPr>
            <w:tcW w:w="1242" w:type="dxa"/>
            <w:vAlign w:val="center"/>
          </w:tcPr>
          <w:p w14:paraId="07C296FE" w14:textId="7F4058C3" w:rsidR="00851B62" w:rsidRPr="009A7DE4" w:rsidRDefault="00851B62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课程目标1</w:t>
            </w:r>
          </w:p>
        </w:tc>
        <w:tc>
          <w:tcPr>
            <w:tcW w:w="3544" w:type="dxa"/>
            <w:vAlign w:val="center"/>
          </w:tcPr>
          <w:p w14:paraId="4F273EFA" w14:textId="170B56F0" w:rsidR="00851B62" w:rsidRPr="009A7DE4" w:rsidRDefault="00851B62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毕业要求2</w:t>
            </w:r>
            <w:r w:rsidR="00341F93">
              <w:rPr>
                <w:rFonts w:ascii="仿宋_GB2312" w:eastAsia="仿宋_GB2312" w:hint="eastAsia"/>
                <w:sz w:val="24"/>
                <w:szCs w:val="21"/>
              </w:rPr>
              <w:t>-</w:t>
            </w:r>
            <w:r w:rsidRPr="009A7DE4">
              <w:rPr>
                <w:rFonts w:ascii="仿宋_GB2312" w:eastAsia="仿宋_GB2312" w:hint="eastAsia"/>
                <w:sz w:val="24"/>
                <w:szCs w:val="21"/>
              </w:rPr>
              <w:t>问题分析</w:t>
            </w:r>
          </w:p>
        </w:tc>
        <w:tc>
          <w:tcPr>
            <w:tcW w:w="3736" w:type="dxa"/>
            <w:vAlign w:val="center"/>
          </w:tcPr>
          <w:p w14:paraId="2FA7D935" w14:textId="1B156ECD" w:rsidR="00851B62" w:rsidRPr="00CB7E72" w:rsidRDefault="00CB7E72" w:rsidP="00CF33D1">
            <w:pPr>
              <w:spacing w:beforeLines="50" w:before="156"/>
              <w:jc w:val="left"/>
              <w:rPr>
                <w:rFonts w:ascii="仿宋_GB2312" w:eastAsia="仿宋_GB2312"/>
                <w:sz w:val="24"/>
                <w:szCs w:val="21"/>
              </w:rPr>
            </w:pPr>
            <w:r w:rsidRPr="00CB7E72">
              <w:rPr>
                <w:rFonts w:ascii="仿宋_GB2312" w:eastAsia="仿宋_GB2312" w:hint="eastAsia"/>
                <w:sz w:val="24"/>
                <w:szCs w:val="21"/>
              </w:rPr>
              <w:t>培养学生</w:t>
            </w:r>
            <w:r w:rsidR="00CF33D1">
              <w:rPr>
                <w:rFonts w:ascii="仿宋_GB2312" w:eastAsia="仿宋_GB2312" w:hint="eastAsia"/>
                <w:sz w:val="24"/>
                <w:szCs w:val="21"/>
              </w:rPr>
              <w:t>利用所学知识</w:t>
            </w:r>
            <w:r w:rsidR="00CF33D1" w:rsidRPr="00CF33D1">
              <w:rPr>
                <w:rFonts w:ascii="仿宋_GB2312" w:eastAsia="仿宋_GB2312" w:hint="eastAsia"/>
                <w:sz w:val="24"/>
                <w:szCs w:val="21"/>
              </w:rPr>
              <w:t>识别、表达</w:t>
            </w:r>
            <w:r w:rsidR="00CF33D1">
              <w:rPr>
                <w:rFonts w:ascii="仿宋_GB2312" w:eastAsia="仿宋_GB2312" w:hint="eastAsia"/>
                <w:sz w:val="24"/>
                <w:szCs w:val="21"/>
              </w:rPr>
              <w:t>物联网复杂</w:t>
            </w:r>
            <w:r w:rsidR="00CF33D1" w:rsidRPr="00CF33D1">
              <w:rPr>
                <w:rFonts w:ascii="仿宋_GB2312" w:eastAsia="仿宋_GB2312" w:hint="eastAsia"/>
                <w:sz w:val="24"/>
                <w:szCs w:val="21"/>
              </w:rPr>
              <w:t>工程问题</w:t>
            </w:r>
            <w:r w:rsidR="00CF33D1">
              <w:rPr>
                <w:rFonts w:ascii="仿宋_GB2312" w:eastAsia="仿宋_GB2312" w:hint="eastAsia"/>
                <w:sz w:val="24"/>
                <w:szCs w:val="21"/>
              </w:rPr>
              <w:t>的能力。</w:t>
            </w:r>
          </w:p>
        </w:tc>
      </w:tr>
      <w:tr w:rsidR="00851B62" w14:paraId="2AD4AE48" w14:textId="77777777" w:rsidTr="00CB7E72">
        <w:tc>
          <w:tcPr>
            <w:tcW w:w="1242" w:type="dxa"/>
            <w:vAlign w:val="center"/>
          </w:tcPr>
          <w:p w14:paraId="4487ECD9" w14:textId="115AC27D" w:rsidR="00851B62" w:rsidRPr="009A7DE4" w:rsidRDefault="00851B62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课程目标2</w:t>
            </w:r>
          </w:p>
        </w:tc>
        <w:tc>
          <w:tcPr>
            <w:tcW w:w="3544" w:type="dxa"/>
            <w:vAlign w:val="center"/>
          </w:tcPr>
          <w:p w14:paraId="2D961BCC" w14:textId="7842392D" w:rsidR="00851B62" w:rsidRPr="009A7DE4" w:rsidRDefault="00C5764A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毕业要求3-设计/开发解决方案</w:t>
            </w:r>
          </w:p>
        </w:tc>
        <w:tc>
          <w:tcPr>
            <w:tcW w:w="3736" w:type="dxa"/>
            <w:vAlign w:val="center"/>
          </w:tcPr>
          <w:p w14:paraId="72B52837" w14:textId="7A345FFD" w:rsidR="00851B62" w:rsidRPr="00CB7E72" w:rsidRDefault="00CB7E72" w:rsidP="00CB7E72">
            <w:pPr>
              <w:spacing w:beforeLines="50" w:before="156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培养学生进行物联网系统设计和解决方案的能力</w:t>
            </w:r>
            <w:r w:rsidR="00CF33D1">
              <w:rPr>
                <w:rFonts w:ascii="仿宋_GB2312" w:eastAsia="仿宋_GB2312" w:hint="eastAsia"/>
                <w:sz w:val="24"/>
                <w:szCs w:val="21"/>
              </w:rPr>
              <w:t>。</w:t>
            </w:r>
          </w:p>
        </w:tc>
      </w:tr>
      <w:tr w:rsidR="00851B62" w14:paraId="36BAA56F" w14:textId="77777777" w:rsidTr="00CB7E72">
        <w:tc>
          <w:tcPr>
            <w:tcW w:w="1242" w:type="dxa"/>
            <w:vAlign w:val="center"/>
          </w:tcPr>
          <w:p w14:paraId="3C2ED400" w14:textId="02AE9882" w:rsidR="00851B62" w:rsidRPr="009A7DE4" w:rsidRDefault="00851B62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课程目标3</w:t>
            </w:r>
          </w:p>
        </w:tc>
        <w:tc>
          <w:tcPr>
            <w:tcW w:w="3544" w:type="dxa"/>
            <w:vAlign w:val="center"/>
          </w:tcPr>
          <w:p w14:paraId="6B87E7A7" w14:textId="672A12FA" w:rsidR="00851B62" w:rsidRPr="009A7DE4" w:rsidRDefault="00C5764A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毕业要求5-使用现代工具</w:t>
            </w:r>
          </w:p>
        </w:tc>
        <w:tc>
          <w:tcPr>
            <w:tcW w:w="3736" w:type="dxa"/>
            <w:vAlign w:val="center"/>
          </w:tcPr>
          <w:p w14:paraId="57CEE1D6" w14:textId="6709B367" w:rsidR="00851B62" w:rsidRPr="00CB7E72" w:rsidRDefault="00CB7E72" w:rsidP="00CB7E72">
            <w:pPr>
              <w:spacing w:beforeLines="50" w:before="156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培养学生使用网络平台等现代工具的能力</w:t>
            </w:r>
            <w:r w:rsidR="00CF33D1">
              <w:rPr>
                <w:rFonts w:ascii="仿宋_GB2312" w:eastAsia="仿宋_GB2312" w:hint="eastAsia"/>
                <w:sz w:val="24"/>
                <w:szCs w:val="21"/>
              </w:rPr>
              <w:t>。</w:t>
            </w:r>
          </w:p>
        </w:tc>
      </w:tr>
      <w:tr w:rsidR="00851B62" w14:paraId="27488DD9" w14:textId="77777777" w:rsidTr="00CB7E72">
        <w:tc>
          <w:tcPr>
            <w:tcW w:w="1242" w:type="dxa"/>
            <w:vAlign w:val="center"/>
          </w:tcPr>
          <w:p w14:paraId="3169733C" w14:textId="246A4B0B" w:rsidR="00851B62" w:rsidRPr="009A7DE4" w:rsidRDefault="00851B62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课程目标4</w:t>
            </w:r>
          </w:p>
        </w:tc>
        <w:tc>
          <w:tcPr>
            <w:tcW w:w="3544" w:type="dxa"/>
            <w:vAlign w:val="center"/>
          </w:tcPr>
          <w:p w14:paraId="35768B75" w14:textId="44155CEA" w:rsidR="00851B62" w:rsidRPr="009A7DE4" w:rsidRDefault="00C5764A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毕业要求6-工程与社会</w:t>
            </w:r>
          </w:p>
        </w:tc>
        <w:tc>
          <w:tcPr>
            <w:tcW w:w="3736" w:type="dxa"/>
            <w:vAlign w:val="center"/>
          </w:tcPr>
          <w:p w14:paraId="1FD0C5FF" w14:textId="4EF22C72" w:rsidR="00851B62" w:rsidRPr="00CB7E72" w:rsidRDefault="00CB7E72" w:rsidP="00CB7E72">
            <w:pPr>
              <w:spacing w:beforeLines="50" w:before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培养学生在解决物联网</w:t>
            </w:r>
            <w:r w:rsidRPr="00CB7E72">
              <w:rPr>
                <w:rFonts w:ascii="仿宋_GB2312" w:eastAsia="仿宋_GB2312" w:hint="eastAsia"/>
                <w:sz w:val="24"/>
                <w:szCs w:val="21"/>
              </w:rPr>
              <w:t>工程问题</w:t>
            </w:r>
            <w:r>
              <w:rPr>
                <w:rFonts w:ascii="仿宋_GB2312" w:eastAsia="仿宋_GB2312" w:hint="eastAsia"/>
                <w:sz w:val="24"/>
                <w:szCs w:val="21"/>
              </w:rPr>
              <w:t>时能够综合考虑</w:t>
            </w:r>
            <w:r w:rsidRPr="00CB7E72">
              <w:rPr>
                <w:rFonts w:ascii="仿宋_GB2312" w:eastAsia="仿宋_GB2312" w:hint="eastAsia"/>
                <w:sz w:val="24"/>
                <w:szCs w:val="21"/>
              </w:rPr>
              <w:t>安全、法律以及文化的影响，并理解应承担的责任。</w:t>
            </w:r>
          </w:p>
        </w:tc>
      </w:tr>
      <w:tr w:rsidR="00851B62" w14:paraId="56AB9297" w14:textId="77777777" w:rsidTr="00CB7E72">
        <w:tc>
          <w:tcPr>
            <w:tcW w:w="1242" w:type="dxa"/>
            <w:vAlign w:val="center"/>
          </w:tcPr>
          <w:p w14:paraId="5EF972BF" w14:textId="195BC93B" w:rsidR="00851B62" w:rsidRPr="009A7DE4" w:rsidRDefault="00851B62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课程目标5</w:t>
            </w:r>
          </w:p>
        </w:tc>
        <w:tc>
          <w:tcPr>
            <w:tcW w:w="3544" w:type="dxa"/>
            <w:vAlign w:val="center"/>
          </w:tcPr>
          <w:p w14:paraId="22B3F669" w14:textId="772D870D" w:rsidR="00851B62" w:rsidRPr="009A7DE4" w:rsidRDefault="00DC3765" w:rsidP="00CB7E7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A7DE4">
              <w:rPr>
                <w:rFonts w:ascii="仿宋_GB2312" w:eastAsia="仿宋_GB2312" w:hint="eastAsia"/>
                <w:sz w:val="24"/>
                <w:szCs w:val="21"/>
              </w:rPr>
              <w:t>毕业要求12</w:t>
            </w:r>
            <w:r w:rsidR="00C5764A" w:rsidRPr="009A7DE4">
              <w:rPr>
                <w:rFonts w:ascii="仿宋_GB2312" w:eastAsia="仿宋_GB2312" w:hint="eastAsia"/>
                <w:sz w:val="24"/>
                <w:szCs w:val="21"/>
              </w:rPr>
              <w:t>-</w:t>
            </w:r>
            <w:r w:rsidRPr="009A7DE4">
              <w:rPr>
                <w:rFonts w:ascii="仿宋_GB2312" w:eastAsia="仿宋_GB2312" w:hint="eastAsia"/>
                <w:sz w:val="24"/>
                <w:szCs w:val="21"/>
              </w:rPr>
              <w:t>终身学习</w:t>
            </w:r>
          </w:p>
        </w:tc>
        <w:tc>
          <w:tcPr>
            <w:tcW w:w="3736" w:type="dxa"/>
            <w:vAlign w:val="center"/>
          </w:tcPr>
          <w:p w14:paraId="6D00E705" w14:textId="0E54D205" w:rsidR="00851B62" w:rsidRPr="00CB7E72" w:rsidRDefault="00CF33D1" w:rsidP="00CF33D1">
            <w:pPr>
              <w:spacing w:beforeLines="50" w:before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培养学生的</w:t>
            </w:r>
            <w:r w:rsidRPr="00CF33D1">
              <w:rPr>
                <w:rFonts w:ascii="仿宋_GB2312" w:eastAsia="仿宋_GB2312" w:hint="eastAsia"/>
                <w:sz w:val="24"/>
                <w:szCs w:val="21"/>
              </w:rPr>
              <w:t>自主学习和终身学习意识，</w:t>
            </w:r>
            <w:r>
              <w:rPr>
                <w:rFonts w:ascii="仿宋_GB2312" w:eastAsia="仿宋_GB2312" w:hint="eastAsia"/>
                <w:sz w:val="24"/>
                <w:szCs w:val="21"/>
              </w:rPr>
              <w:t>并</w:t>
            </w:r>
            <w:r w:rsidRPr="00CF33D1">
              <w:rPr>
                <w:rFonts w:ascii="仿宋_GB2312" w:eastAsia="仿宋_GB2312" w:hint="eastAsia"/>
                <w:sz w:val="24"/>
                <w:szCs w:val="21"/>
              </w:rPr>
              <w:t>适应</w:t>
            </w:r>
            <w:r>
              <w:rPr>
                <w:rFonts w:ascii="仿宋_GB2312" w:eastAsia="仿宋_GB2312" w:hint="eastAsia"/>
                <w:sz w:val="24"/>
                <w:szCs w:val="21"/>
              </w:rPr>
              <w:t>社会</w:t>
            </w:r>
            <w:r w:rsidRPr="00CF33D1">
              <w:rPr>
                <w:rFonts w:ascii="仿宋_GB2312" w:eastAsia="仿宋_GB2312" w:hint="eastAsia"/>
                <w:sz w:val="24"/>
                <w:szCs w:val="21"/>
              </w:rPr>
              <w:t>发展的能力。</w:t>
            </w:r>
          </w:p>
        </w:tc>
      </w:tr>
    </w:tbl>
    <w:p w14:paraId="4FDF3F4E" w14:textId="77777777" w:rsidR="00851B62" w:rsidRDefault="00851B62" w:rsidP="000D0FDC">
      <w:pPr>
        <w:spacing w:beforeLines="50" w:before="156"/>
        <w:rPr>
          <w:rFonts w:ascii="黑体" w:eastAsia="黑体" w:hAnsi="黑体"/>
          <w:szCs w:val="21"/>
        </w:rPr>
      </w:pPr>
    </w:p>
    <w:p w14:paraId="428C74E5" w14:textId="77777777" w:rsidR="00851B62" w:rsidRPr="00851B62" w:rsidRDefault="00851B62" w:rsidP="000D0FDC">
      <w:pPr>
        <w:spacing w:beforeLines="50" w:before="156"/>
        <w:rPr>
          <w:rFonts w:ascii="黑体" w:eastAsia="黑体" w:hAnsi="黑体"/>
          <w:szCs w:val="21"/>
        </w:rPr>
      </w:pPr>
    </w:p>
    <w:p w14:paraId="7A005A57" w14:textId="77777777" w:rsidR="0059106D" w:rsidRPr="0059106D" w:rsidRDefault="0059106D" w:rsidP="0059106D">
      <w:pPr>
        <w:spacing w:line="300" w:lineRule="auto"/>
        <w:ind w:firstLineChars="200" w:firstLine="480"/>
        <w:rPr>
          <w:rFonts w:ascii="仿宋_GB2312" w:eastAsia="仿宋_GB2312"/>
          <w:sz w:val="24"/>
          <w:szCs w:val="21"/>
        </w:rPr>
      </w:pPr>
    </w:p>
    <w:p w14:paraId="5392FA09" w14:textId="032C982A" w:rsidR="00C04018" w:rsidRDefault="00C04018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</w:p>
    <w:p w14:paraId="0FF7184E" w14:textId="31B53718" w:rsidR="00332D35" w:rsidRPr="005E2FD9" w:rsidRDefault="00AC51D6" w:rsidP="00AC51D6">
      <w:pPr>
        <w:rPr>
          <w:rFonts w:ascii="黑体" w:eastAsia="黑体" w:hAnsi="黑体"/>
          <w:sz w:val="28"/>
        </w:rPr>
      </w:pPr>
      <w:r w:rsidRPr="005E2FD9">
        <w:rPr>
          <w:rFonts w:ascii="黑体" w:eastAsia="黑体" w:hAnsi="黑体" w:hint="eastAsia"/>
          <w:sz w:val="28"/>
        </w:rPr>
        <w:lastRenderedPageBreak/>
        <w:t>三、</w:t>
      </w:r>
      <w:r w:rsidR="00332D35" w:rsidRPr="005E2FD9">
        <w:rPr>
          <w:rFonts w:ascii="黑体" w:eastAsia="黑体" w:hAnsi="黑体" w:hint="eastAsia"/>
          <w:sz w:val="28"/>
        </w:rPr>
        <w:t>教学内容简介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2025"/>
        <w:gridCol w:w="3066"/>
        <w:gridCol w:w="1147"/>
        <w:gridCol w:w="1147"/>
      </w:tblGrid>
      <w:tr w:rsidR="002E14A0" w:rsidRPr="005E2FD9" w14:paraId="176DD957" w14:textId="1EFA6A97" w:rsidTr="002E14A0">
        <w:trPr>
          <w:trHeight w:val="465"/>
        </w:trPr>
        <w:tc>
          <w:tcPr>
            <w:tcW w:w="667" w:type="pct"/>
          </w:tcPr>
          <w:p w14:paraId="156C28A1" w14:textId="66A13967" w:rsidR="002E14A0" w:rsidRPr="00A11AB2" w:rsidRDefault="002E14A0" w:rsidP="00242B6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A11AB2">
              <w:rPr>
                <w:rFonts w:ascii="黑体" w:eastAsia="黑体" w:hAnsi="黑体" w:hint="eastAsia"/>
                <w:sz w:val="24"/>
                <w:szCs w:val="21"/>
              </w:rPr>
              <w:t>章节顺序</w:t>
            </w:r>
          </w:p>
        </w:tc>
        <w:tc>
          <w:tcPr>
            <w:tcW w:w="1188" w:type="pct"/>
          </w:tcPr>
          <w:p w14:paraId="715F561E" w14:textId="56952510" w:rsidR="002E14A0" w:rsidRPr="00A11AB2" w:rsidRDefault="002E14A0" w:rsidP="00242B6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A11AB2">
              <w:rPr>
                <w:rFonts w:ascii="黑体" w:eastAsia="黑体" w:hAnsi="黑体" w:hint="eastAsia"/>
                <w:sz w:val="24"/>
                <w:szCs w:val="21"/>
              </w:rPr>
              <w:t>章节名称</w:t>
            </w:r>
          </w:p>
        </w:tc>
        <w:tc>
          <w:tcPr>
            <w:tcW w:w="1799" w:type="pct"/>
          </w:tcPr>
          <w:p w14:paraId="4E306777" w14:textId="32BBBE24" w:rsidR="002E14A0" w:rsidRPr="00A11AB2" w:rsidRDefault="002E14A0" w:rsidP="00593D80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A11AB2">
              <w:rPr>
                <w:rFonts w:ascii="黑体" w:eastAsia="黑体" w:hAnsi="黑体" w:hint="eastAsia"/>
                <w:sz w:val="24"/>
                <w:szCs w:val="21"/>
              </w:rPr>
              <w:t>知识点</w:t>
            </w:r>
          </w:p>
        </w:tc>
        <w:tc>
          <w:tcPr>
            <w:tcW w:w="673" w:type="pct"/>
          </w:tcPr>
          <w:p w14:paraId="7177AE7D" w14:textId="675C601E" w:rsidR="002E14A0" w:rsidRPr="00A11AB2" w:rsidRDefault="002E14A0" w:rsidP="002E14A0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教学</w:t>
            </w:r>
            <w:r w:rsidRPr="00A11AB2">
              <w:rPr>
                <w:rFonts w:ascii="黑体" w:eastAsia="黑体" w:hAnsi="黑体" w:hint="eastAsia"/>
                <w:sz w:val="24"/>
                <w:szCs w:val="21"/>
              </w:rPr>
              <w:t>学时</w:t>
            </w:r>
          </w:p>
        </w:tc>
        <w:tc>
          <w:tcPr>
            <w:tcW w:w="673" w:type="pct"/>
          </w:tcPr>
          <w:p w14:paraId="07D7F787" w14:textId="7F158F02" w:rsidR="002E14A0" w:rsidRPr="00A11AB2" w:rsidRDefault="002E14A0" w:rsidP="00242B6E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t>实验学时</w:t>
            </w:r>
          </w:p>
        </w:tc>
      </w:tr>
      <w:tr w:rsidR="002E14A0" w:rsidRPr="005E2FD9" w14:paraId="572E3743" w14:textId="033FB343" w:rsidTr="002E14A0">
        <w:trPr>
          <w:trHeight w:val="450"/>
        </w:trPr>
        <w:tc>
          <w:tcPr>
            <w:tcW w:w="667" w:type="pct"/>
            <w:vAlign w:val="center"/>
          </w:tcPr>
          <w:p w14:paraId="6C378FAE" w14:textId="31957D99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1188" w:type="pct"/>
            <w:vAlign w:val="center"/>
          </w:tcPr>
          <w:p w14:paraId="2A900571" w14:textId="36684747" w:rsidR="002E14A0" w:rsidRPr="00A11AB2" w:rsidRDefault="002E14A0" w:rsidP="002E36F2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绪论</w:t>
            </w:r>
          </w:p>
        </w:tc>
        <w:tc>
          <w:tcPr>
            <w:tcW w:w="1799" w:type="pct"/>
            <w:vAlign w:val="center"/>
          </w:tcPr>
          <w:p w14:paraId="7E405EEE" w14:textId="1BDE5713" w:rsidR="002E14A0" w:rsidRPr="00A11AB2" w:rsidRDefault="002E14A0" w:rsidP="00C04018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C04018">
              <w:rPr>
                <w:rFonts w:ascii="仿宋_GB2312" w:eastAsia="仿宋_GB2312" w:hint="eastAsia"/>
                <w:sz w:val="24"/>
                <w:szCs w:val="21"/>
              </w:rPr>
              <w:t>物联网的概念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物联网的起源与发展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物联网应用</w:t>
            </w:r>
          </w:p>
        </w:tc>
        <w:tc>
          <w:tcPr>
            <w:tcW w:w="673" w:type="pct"/>
            <w:vAlign w:val="center"/>
          </w:tcPr>
          <w:p w14:paraId="722D8402" w14:textId="6DDA11DC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673" w:type="pct"/>
            <w:vAlign w:val="center"/>
          </w:tcPr>
          <w:p w14:paraId="3DCCD42D" w14:textId="77777777" w:rsidR="002E14A0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E14A0" w:rsidRPr="005E2FD9" w14:paraId="7D832CE1" w14:textId="75F49D16" w:rsidTr="002E14A0">
        <w:trPr>
          <w:trHeight w:val="585"/>
        </w:trPr>
        <w:tc>
          <w:tcPr>
            <w:tcW w:w="667" w:type="pct"/>
            <w:vAlign w:val="center"/>
          </w:tcPr>
          <w:p w14:paraId="230AECF8" w14:textId="33B659CD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1188" w:type="pct"/>
            <w:vAlign w:val="center"/>
          </w:tcPr>
          <w:p w14:paraId="7531A195" w14:textId="53D582DF" w:rsidR="002E14A0" w:rsidRPr="00A11AB2" w:rsidRDefault="002E14A0" w:rsidP="002E36F2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物联网体系</w:t>
            </w:r>
            <w:r w:rsidRPr="00A11AB2">
              <w:rPr>
                <w:rFonts w:ascii="仿宋_GB2312" w:eastAsia="仿宋_GB2312"/>
                <w:sz w:val="24"/>
                <w:szCs w:val="21"/>
              </w:rPr>
              <w:t>结构</w:t>
            </w:r>
          </w:p>
        </w:tc>
        <w:tc>
          <w:tcPr>
            <w:tcW w:w="1799" w:type="pct"/>
            <w:vAlign w:val="center"/>
          </w:tcPr>
          <w:p w14:paraId="7B003285" w14:textId="5E68D1E1" w:rsidR="002E14A0" w:rsidRPr="00A11AB2" w:rsidRDefault="002E14A0" w:rsidP="00C04018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C04018">
              <w:rPr>
                <w:rFonts w:ascii="仿宋_GB2312" w:eastAsia="仿宋_GB2312" w:hint="eastAsia"/>
                <w:sz w:val="24"/>
                <w:szCs w:val="21"/>
              </w:rPr>
              <w:t>物联网体系结构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物联网关键技术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物联网</w:t>
            </w:r>
            <w:r>
              <w:rPr>
                <w:rFonts w:ascii="仿宋_GB2312" w:eastAsia="仿宋_GB2312" w:hint="eastAsia"/>
                <w:sz w:val="24"/>
                <w:szCs w:val="21"/>
              </w:rPr>
              <w:t>的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应用架构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物联网反馈控制</w:t>
            </w:r>
          </w:p>
        </w:tc>
        <w:tc>
          <w:tcPr>
            <w:tcW w:w="673" w:type="pct"/>
            <w:vAlign w:val="center"/>
          </w:tcPr>
          <w:p w14:paraId="0C10D9E0" w14:textId="6BF4236C" w:rsidR="002E14A0" w:rsidRPr="00A11AB2" w:rsidRDefault="00882003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673" w:type="pct"/>
            <w:vAlign w:val="center"/>
          </w:tcPr>
          <w:p w14:paraId="443B448F" w14:textId="77777777" w:rsidR="002E14A0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E14A0" w:rsidRPr="005E2FD9" w14:paraId="0398CF67" w14:textId="30C20D9F" w:rsidTr="002E14A0">
        <w:trPr>
          <w:trHeight w:val="330"/>
        </w:trPr>
        <w:tc>
          <w:tcPr>
            <w:tcW w:w="667" w:type="pct"/>
            <w:vAlign w:val="center"/>
          </w:tcPr>
          <w:p w14:paraId="2C5DB105" w14:textId="133D30F1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1188" w:type="pct"/>
            <w:vAlign w:val="center"/>
          </w:tcPr>
          <w:p w14:paraId="4CE11522" w14:textId="77777777" w:rsidR="002E14A0" w:rsidRPr="00C04018" w:rsidRDefault="002E14A0" w:rsidP="00C04018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C04018">
              <w:rPr>
                <w:rFonts w:ascii="仿宋_GB2312" w:eastAsia="仿宋_GB2312" w:hint="eastAsia"/>
                <w:sz w:val="24"/>
                <w:szCs w:val="21"/>
              </w:rPr>
              <w:t>传感与检测技术</w:t>
            </w:r>
          </w:p>
          <w:p w14:paraId="215CDB45" w14:textId="4F39CC9C" w:rsidR="002E14A0" w:rsidRPr="00A11AB2" w:rsidRDefault="002E14A0" w:rsidP="00C04018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6128C4B8" w14:textId="74553022" w:rsidR="002E14A0" w:rsidRPr="00A11AB2" w:rsidRDefault="002E14A0" w:rsidP="00C04018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C04018">
              <w:rPr>
                <w:rFonts w:ascii="仿宋_GB2312" w:eastAsia="仿宋_GB2312" w:hint="eastAsia"/>
                <w:sz w:val="24"/>
                <w:szCs w:val="21"/>
              </w:rPr>
              <w:t>传感检测模型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传感器的特性与分类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，温度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传感器原理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智能传感器</w:t>
            </w:r>
          </w:p>
        </w:tc>
        <w:tc>
          <w:tcPr>
            <w:tcW w:w="673" w:type="pct"/>
            <w:vAlign w:val="center"/>
          </w:tcPr>
          <w:p w14:paraId="0254A05D" w14:textId="48B12FBE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673" w:type="pct"/>
            <w:vAlign w:val="center"/>
          </w:tcPr>
          <w:p w14:paraId="1F916747" w14:textId="77777777" w:rsidR="002E14A0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E14A0" w:rsidRPr="007B75A9" w14:paraId="3AEC8252" w14:textId="2833D274" w:rsidTr="002E14A0">
        <w:trPr>
          <w:trHeight w:val="419"/>
        </w:trPr>
        <w:tc>
          <w:tcPr>
            <w:tcW w:w="667" w:type="pct"/>
            <w:vAlign w:val="center"/>
          </w:tcPr>
          <w:p w14:paraId="18595E11" w14:textId="1EAD9F7C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/>
                <w:sz w:val="24"/>
                <w:szCs w:val="21"/>
              </w:rPr>
              <w:t>4</w:t>
            </w:r>
          </w:p>
        </w:tc>
        <w:tc>
          <w:tcPr>
            <w:tcW w:w="1188" w:type="pct"/>
            <w:vAlign w:val="center"/>
          </w:tcPr>
          <w:p w14:paraId="377A6CC3" w14:textId="64659349" w:rsidR="002E14A0" w:rsidRPr="00A11AB2" w:rsidRDefault="002E14A0" w:rsidP="002E36F2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标识</w:t>
            </w:r>
            <w:r>
              <w:rPr>
                <w:rFonts w:ascii="仿宋_GB2312" w:eastAsia="仿宋_GB2312" w:hint="eastAsia"/>
                <w:sz w:val="24"/>
                <w:szCs w:val="21"/>
              </w:rPr>
              <w:t>与定位</w:t>
            </w:r>
            <w:r w:rsidRPr="00A11AB2">
              <w:rPr>
                <w:rFonts w:ascii="仿宋_GB2312" w:eastAsia="仿宋_GB2312" w:hint="eastAsia"/>
                <w:sz w:val="24"/>
                <w:szCs w:val="21"/>
              </w:rPr>
              <w:t>技术</w:t>
            </w:r>
          </w:p>
        </w:tc>
        <w:tc>
          <w:tcPr>
            <w:tcW w:w="1799" w:type="pct"/>
            <w:vAlign w:val="center"/>
          </w:tcPr>
          <w:p w14:paraId="167A4C6A" w14:textId="54FCFA4B" w:rsidR="002E14A0" w:rsidRPr="00A11AB2" w:rsidRDefault="002E14A0" w:rsidP="00C04018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一维码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11AB2">
              <w:rPr>
                <w:rFonts w:ascii="仿宋_GB2312" w:eastAsia="仿宋_GB2312"/>
                <w:sz w:val="24"/>
                <w:szCs w:val="21"/>
              </w:rPr>
              <w:t>二维码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11AB2">
              <w:rPr>
                <w:rFonts w:ascii="仿宋_GB2312" w:eastAsia="仿宋_GB2312"/>
                <w:sz w:val="24"/>
                <w:szCs w:val="21"/>
              </w:rPr>
              <w:t>RFID</w:t>
            </w:r>
            <w:r w:rsidRPr="00A11AB2">
              <w:rPr>
                <w:rFonts w:ascii="仿宋_GB2312" w:eastAsia="仿宋_GB2312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11AB2">
              <w:rPr>
                <w:rFonts w:ascii="仿宋_GB2312" w:eastAsia="仿宋_GB2312" w:hint="eastAsia"/>
                <w:sz w:val="24"/>
                <w:szCs w:val="21"/>
              </w:rPr>
              <w:t>卫星</w:t>
            </w:r>
            <w:r w:rsidRPr="00A11AB2">
              <w:rPr>
                <w:rFonts w:ascii="仿宋_GB2312" w:eastAsia="仿宋_GB2312"/>
                <w:sz w:val="24"/>
                <w:szCs w:val="21"/>
              </w:rPr>
              <w:t>定位</w:t>
            </w:r>
            <w:r>
              <w:rPr>
                <w:rFonts w:ascii="仿宋_GB2312" w:eastAsia="仿宋_GB2312" w:hint="eastAsia"/>
                <w:sz w:val="24"/>
                <w:szCs w:val="21"/>
              </w:rPr>
              <w:t>技术，蜂窝定位技术</w:t>
            </w:r>
          </w:p>
        </w:tc>
        <w:tc>
          <w:tcPr>
            <w:tcW w:w="673" w:type="pct"/>
            <w:vAlign w:val="center"/>
          </w:tcPr>
          <w:p w14:paraId="6EAB4114" w14:textId="500F7D72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673" w:type="pct"/>
            <w:vAlign w:val="center"/>
          </w:tcPr>
          <w:p w14:paraId="671D86CD" w14:textId="307FA3EC" w:rsidR="002E14A0" w:rsidRDefault="00E52992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</w:tr>
      <w:tr w:rsidR="002E14A0" w:rsidRPr="007B75A9" w14:paraId="67E433C0" w14:textId="72C95E6E" w:rsidTr="002E14A0">
        <w:trPr>
          <w:trHeight w:val="419"/>
        </w:trPr>
        <w:tc>
          <w:tcPr>
            <w:tcW w:w="667" w:type="pct"/>
            <w:vAlign w:val="center"/>
          </w:tcPr>
          <w:p w14:paraId="4B9DD97E" w14:textId="38A23F3E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1188" w:type="pct"/>
            <w:vAlign w:val="center"/>
          </w:tcPr>
          <w:p w14:paraId="01AD92DD" w14:textId="63D9ACFB" w:rsidR="002E14A0" w:rsidRPr="00A11AB2" w:rsidRDefault="002E14A0" w:rsidP="00C04018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物联网</w:t>
            </w:r>
            <w:r>
              <w:rPr>
                <w:rFonts w:ascii="仿宋_GB2312" w:eastAsia="仿宋_GB2312" w:hint="eastAsia"/>
                <w:sz w:val="24"/>
                <w:szCs w:val="21"/>
              </w:rPr>
              <w:t>通信技术</w:t>
            </w:r>
          </w:p>
        </w:tc>
        <w:tc>
          <w:tcPr>
            <w:tcW w:w="1799" w:type="pct"/>
            <w:vAlign w:val="center"/>
          </w:tcPr>
          <w:p w14:paraId="7AE7E4D3" w14:textId="538F0B3D" w:rsidR="002E14A0" w:rsidRPr="00A11AB2" w:rsidRDefault="002E14A0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C04018">
              <w:rPr>
                <w:rFonts w:ascii="仿宋_GB2312" w:eastAsia="仿宋_GB2312" w:hint="eastAsia"/>
                <w:sz w:val="24"/>
                <w:szCs w:val="21"/>
              </w:rPr>
              <w:t>远距离无线通信技术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有线通信技术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Internet技术</w:t>
            </w:r>
          </w:p>
        </w:tc>
        <w:tc>
          <w:tcPr>
            <w:tcW w:w="673" w:type="pct"/>
            <w:vAlign w:val="center"/>
          </w:tcPr>
          <w:p w14:paraId="2D4269DE" w14:textId="0E90F7CE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673" w:type="pct"/>
            <w:vAlign w:val="center"/>
          </w:tcPr>
          <w:p w14:paraId="32389ABF" w14:textId="77777777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E14A0" w:rsidRPr="007B75A9" w14:paraId="62C1B057" w14:textId="409563BC" w:rsidTr="002E14A0">
        <w:trPr>
          <w:trHeight w:val="419"/>
        </w:trPr>
        <w:tc>
          <w:tcPr>
            <w:tcW w:w="667" w:type="pct"/>
            <w:vAlign w:val="center"/>
          </w:tcPr>
          <w:p w14:paraId="12DD14E5" w14:textId="3B96DCBC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1188" w:type="pct"/>
            <w:vAlign w:val="center"/>
          </w:tcPr>
          <w:p w14:paraId="46774346" w14:textId="220CF096" w:rsidR="002E14A0" w:rsidRPr="00A11AB2" w:rsidRDefault="002E14A0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物联网</w:t>
            </w:r>
            <w:r w:rsidRPr="00A11AB2">
              <w:rPr>
                <w:rFonts w:ascii="仿宋_GB2312" w:eastAsia="仿宋_GB2312"/>
                <w:sz w:val="24"/>
                <w:szCs w:val="21"/>
              </w:rPr>
              <w:t>数据处理</w:t>
            </w:r>
          </w:p>
        </w:tc>
        <w:tc>
          <w:tcPr>
            <w:tcW w:w="1799" w:type="pct"/>
            <w:vAlign w:val="center"/>
          </w:tcPr>
          <w:p w14:paraId="685CA31A" w14:textId="39827687" w:rsidR="002E14A0" w:rsidRPr="00A11AB2" w:rsidRDefault="002E14A0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物联网数据特征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物联网数据存储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，云存储，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物联网数据分析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物联网数据检索</w:t>
            </w:r>
          </w:p>
        </w:tc>
        <w:tc>
          <w:tcPr>
            <w:tcW w:w="673" w:type="pct"/>
            <w:vAlign w:val="center"/>
          </w:tcPr>
          <w:p w14:paraId="44EA1202" w14:textId="5D09E073" w:rsidR="002E14A0" w:rsidRPr="00A70C7A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673" w:type="pct"/>
            <w:vAlign w:val="center"/>
          </w:tcPr>
          <w:p w14:paraId="3E1FEEAD" w14:textId="6597B0FC" w:rsidR="002E14A0" w:rsidRDefault="00E52992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</w:tr>
      <w:tr w:rsidR="002E14A0" w:rsidRPr="007B75A9" w14:paraId="02999B77" w14:textId="6A143258" w:rsidTr="002E14A0">
        <w:trPr>
          <w:trHeight w:val="419"/>
        </w:trPr>
        <w:tc>
          <w:tcPr>
            <w:tcW w:w="667" w:type="pct"/>
            <w:vAlign w:val="center"/>
          </w:tcPr>
          <w:p w14:paraId="6B7CD77B" w14:textId="4267A463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/>
                <w:sz w:val="24"/>
                <w:szCs w:val="21"/>
              </w:rPr>
              <w:t>7</w:t>
            </w:r>
          </w:p>
        </w:tc>
        <w:tc>
          <w:tcPr>
            <w:tcW w:w="1188" w:type="pct"/>
            <w:vAlign w:val="center"/>
          </w:tcPr>
          <w:p w14:paraId="2F6382B2" w14:textId="45220AD0" w:rsidR="002E14A0" w:rsidRPr="00A11AB2" w:rsidRDefault="002E14A0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11AB2">
              <w:rPr>
                <w:rFonts w:ascii="仿宋_GB2312" w:eastAsia="仿宋_GB2312" w:hint="eastAsia"/>
                <w:sz w:val="24"/>
                <w:szCs w:val="21"/>
              </w:rPr>
              <w:t>物联网</w:t>
            </w:r>
            <w:r>
              <w:rPr>
                <w:rFonts w:ascii="仿宋_GB2312" w:eastAsia="仿宋_GB2312" w:hint="eastAsia"/>
                <w:sz w:val="24"/>
                <w:szCs w:val="21"/>
              </w:rPr>
              <w:t>信息安全</w:t>
            </w:r>
          </w:p>
        </w:tc>
        <w:tc>
          <w:tcPr>
            <w:tcW w:w="1799" w:type="pct"/>
            <w:vAlign w:val="center"/>
          </w:tcPr>
          <w:p w14:paraId="1799A7A1" w14:textId="1C32A145" w:rsidR="002E14A0" w:rsidRPr="00A11AB2" w:rsidRDefault="002E14A0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物联网的安全体系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物联网感知安全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物联网传输安全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物联网应用层安全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物联网隐私</w:t>
            </w:r>
            <w:r>
              <w:rPr>
                <w:rFonts w:ascii="仿宋_GB2312" w:eastAsia="仿宋_GB2312" w:hint="eastAsia"/>
                <w:sz w:val="24"/>
                <w:szCs w:val="21"/>
              </w:rPr>
              <w:t>保护</w:t>
            </w:r>
          </w:p>
        </w:tc>
        <w:tc>
          <w:tcPr>
            <w:tcW w:w="673" w:type="pct"/>
            <w:vAlign w:val="center"/>
          </w:tcPr>
          <w:p w14:paraId="7CC09178" w14:textId="06D0A905" w:rsidR="002E14A0" w:rsidRPr="00A70C7A" w:rsidRDefault="00882003" w:rsidP="0088200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673" w:type="pct"/>
            <w:vAlign w:val="center"/>
          </w:tcPr>
          <w:p w14:paraId="23DC4F75" w14:textId="77777777" w:rsidR="002E14A0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2E14A0" w:rsidRPr="007B75A9" w14:paraId="6AEB5A22" w14:textId="55E10E26" w:rsidTr="002E14A0">
        <w:trPr>
          <w:trHeight w:val="419"/>
        </w:trPr>
        <w:tc>
          <w:tcPr>
            <w:tcW w:w="667" w:type="pct"/>
            <w:vAlign w:val="center"/>
          </w:tcPr>
          <w:p w14:paraId="2B6B611F" w14:textId="49DFE833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1188" w:type="pct"/>
            <w:vAlign w:val="center"/>
          </w:tcPr>
          <w:p w14:paraId="5179BCD9" w14:textId="6AF5DC77" w:rsidR="002E14A0" w:rsidRPr="00A11AB2" w:rsidRDefault="002E14A0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物联网的典型应用</w:t>
            </w:r>
          </w:p>
        </w:tc>
        <w:tc>
          <w:tcPr>
            <w:tcW w:w="1799" w:type="pct"/>
            <w:vAlign w:val="center"/>
          </w:tcPr>
          <w:p w14:paraId="464EC1D3" w14:textId="5F8224A7" w:rsidR="002E14A0" w:rsidRPr="00A70C7A" w:rsidRDefault="002E14A0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  <w:r w:rsidRPr="00A70C7A">
              <w:rPr>
                <w:rFonts w:ascii="仿宋_GB2312" w:eastAsia="仿宋_GB2312" w:hint="eastAsia"/>
                <w:sz w:val="24"/>
                <w:szCs w:val="21"/>
              </w:rPr>
              <w:t>环境监控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智能家居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智能交通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物流管理</w:t>
            </w:r>
            <w:r>
              <w:rPr>
                <w:rFonts w:ascii="仿宋_GB2312" w:eastAsia="仿宋_GB2312" w:hint="eastAsia"/>
                <w:sz w:val="24"/>
                <w:szCs w:val="21"/>
              </w:rPr>
              <w:t>,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工业流程管理</w:t>
            </w:r>
          </w:p>
        </w:tc>
        <w:tc>
          <w:tcPr>
            <w:tcW w:w="673" w:type="pct"/>
            <w:vAlign w:val="center"/>
          </w:tcPr>
          <w:p w14:paraId="566E9232" w14:textId="02E4424D" w:rsidR="002E14A0" w:rsidRPr="00A11AB2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673" w:type="pct"/>
            <w:vAlign w:val="center"/>
          </w:tcPr>
          <w:p w14:paraId="35E8AF0F" w14:textId="77777777" w:rsidR="002E14A0" w:rsidRDefault="002E14A0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E52992" w:rsidRPr="007B75A9" w14:paraId="28E0E0B5" w14:textId="77777777" w:rsidTr="002E14A0">
        <w:trPr>
          <w:trHeight w:val="419"/>
        </w:trPr>
        <w:tc>
          <w:tcPr>
            <w:tcW w:w="667" w:type="pct"/>
            <w:vAlign w:val="center"/>
          </w:tcPr>
          <w:p w14:paraId="30306463" w14:textId="56195B04" w:rsidR="00E52992" w:rsidRDefault="00E52992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合计</w:t>
            </w:r>
          </w:p>
        </w:tc>
        <w:tc>
          <w:tcPr>
            <w:tcW w:w="1188" w:type="pct"/>
            <w:vAlign w:val="center"/>
          </w:tcPr>
          <w:p w14:paraId="4B87E6BB" w14:textId="77777777" w:rsidR="00E52992" w:rsidRDefault="00E52992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99" w:type="pct"/>
            <w:vAlign w:val="center"/>
          </w:tcPr>
          <w:p w14:paraId="37AB79B0" w14:textId="77777777" w:rsidR="00E52992" w:rsidRPr="00A70C7A" w:rsidRDefault="00E52992" w:rsidP="00A70C7A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868220A" w14:textId="25C58B6F" w:rsidR="00E52992" w:rsidRDefault="00E52992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32</w:t>
            </w:r>
          </w:p>
        </w:tc>
        <w:tc>
          <w:tcPr>
            <w:tcW w:w="673" w:type="pct"/>
            <w:vAlign w:val="center"/>
          </w:tcPr>
          <w:p w14:paraId="5DEEAFF3" w14:textId="2682F924" w:rsidR="00E52992" w:rsidRDefault="00E52992" w:rsidP="002E14A0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</w:tr>
    </w:tbl>
    <w:p w14:paraId="7178B74E" w14:textId="77777777" w:rsidR="00275C8E" w:rsidRDefault="00275C8E" w:rsidP="00AC51D6">
      <w:pPr>
        <w:rPr>
          <w:rFonts w:ascii="黑体" w:eastAsia="黑体" w:hAnsi="黑体"/>
          <w:sz w:val="28"/>
        </w:rPr>
      </w:pPr>
    </w:p>
    <w:p w14:paraId="32827C18" w14:textId="77777777" w:rsidR="002E14A0" w:rsidRDefault="002E14A0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</w:p>
    <w:p w14:paraId="33E8D46F" w14:textId="2EF61B4F" w:rsidR="000F6862" w:rsidRPr="005E2FD9" w:rsidRDefault="00AC51D6" w:rsidP="00AC51D6">
      <w:pPr>
        <w:rPr>
          <w:rFonts w:ascii="黑体" w:eastAsia="黑体" w:hAnsi="黑体"/>
          <w:sz w:val="28"/>
        </w:rPr>
      </w:pPr>
      <w:r w:rsidRPr="005E2FD9">
        <w:rPr>
          <w:rFonts w:ascii="黑体" w:eastAsia="黑体" w:hAnsi="黑体" w:hint="eastAsia"/>
          <w:sz w:val="28"/>
        </w:rPr>
        <w:lastRenderedPageBreak/>
        <w:t>四、</w:t>
      </w:r>
      <w:r w:rsidR="00332D35" w:rsidRPr="005E2FD9">
        <w:rPr>
          <w:rFonts w:ascii="黑体" w:eastAsia="黑体" w:hAnsi="黑体" w:hint="eastAsia"/>
          <w:sz w:val="28"/>
        </w:rPr>
        <w:t>教学安排详表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229"/>
        <w:gridCol w:w="786"/>
        <w:gridCol w:w="852"/>
        <w:gridCol w:w="2410"/>
        <w:gridCol w:w="1326"/>
      </w:tblGrid>
      <w:tr w:rsidR="005E2FD9" w:rsidRPr="005E2FD9" w14:paraId="61B0B1E3" w14:textId="77777777" w:rsidTr="00822FD8">
        <w:tc>
          <w:tcPr>
            <w:tcW w:w="539" w:type="pct"/>
            <w:shd w:val="clear" w:color="auto" w:fill="auto"/>
            <w:vAlign w:val="center"/>
          </w:tcPr>
          <w:p w14:paraId="08AF62FF" w14:textId="77777777" w:rsidR="000F6862" w:rsidRPr="005E2FD9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E2FD9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6C7594A" w14:textId="1F2D2507" w:rsidR="000F6862" w:rsidRPr="005E2FD9" w:rsidRDefault="000F6862" w:rsidP="00CB3BA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E2FD9">
              <w:rPr>
                <w:rFonts w:ascii="黑体" w:eastAsia="黑体" w:hAnsi="黑体" w:hint="eastAsia"/>
                <w:b/>
                <w:sz w:val="24"/>
              </w:rPr>
              <w:t>教学内容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B9687D" w14:textId="77777777" w:rsidR="000F6862" w:rsidRPr="005E2FD9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E2FD9">
              <w:rPr>
                <w:rFonts w:ascii="黑体" w:eastAsia="黑体" w:hAnsi="黑体" w:hint="eastAsia"/>
                <w:b/>
                <w:sz w:val="24"/>
              </w:rPr>
              <w:t>学时分配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BEA5FF2" w14:textId="2C726AC0" w:rsidR="000F6862" w:rsidRPr="005E2FD9" w:rsidRDefault="000F6862" w:rsidP="00D1481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E2FD9">
              <w:rPr>
                <w:rFonts w:ascii="黑体" w:eastAsia="黑体" w:hAnsi="黑体" w:hint="eastAsia"/>
                <w:b/>
                <w:sz w:val="24"/>
              </w:rPr>
              <w:t>教学方式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C56E830" w14:textId="77777777" w:rsidR="000F6862" w:rsidRPr="005E2FD9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E2FD9">
              <w:rPr>
                <w:rFonts w:ascii="黑体" w:eastAsia="黑体" w:hAnsi="黑体" w:hint="eastAsia"/>
                <w:b/>
                <w:sz w:val="24"/>
              </w:rPr>
              <w:t>教学要求</w:t>
            </w:r>
          </w:p>
          <w:p w14:paraId="0D165527" w14:textId="77777777" w:rsidR="000F6862" w:rsidRPr="005E2FD9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E2FD9">
              <w:rPr>
                <w:rFonts w:ascii="黑体" w:eastAsia="黑体" w:hAnsi="黑体" w:hint="eastAsia"/>
                <w:b/>
                <w:sz w:val="24"/>
              </w:rPr>
              <w:t>（知识要求及能力要求）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CCD793C" w14:textId="16A22ABA" w:rsidR="000F6862" w:rsidRPr="005E2FD9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E2FD9">
              <w:rPr>
                <w:rFonts w:ascii="黑体" w:eastAsia="黑体" w:hAnsi="黑体" w:hint="eastAsia"/>
                <w:b/>
                <w:sz w:val="24"/>
              </w:rPr>
              <w:t>对课程目标的支撑关系</w:t>
            </w:r>
          </w:p>
        </w:tc>
      </w:tr>
      <w:tr w:rsidR="005E2FD9" w:rsidRPr="005E2FD9" w14:paraId="6CFC32BF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52A5290E" w14:textId="77777777" w:rsidR="000F6862" w:rsidRPr="005E2FD9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E2FD9">
              <w:rPr>
                <w:rFonts w:ascii="仿宋" w:eastAsia="仿宋" w:hAnsi="仿宋" w:hint="eastAsia"/>
                <w:b/>
                <w:sz w:val="24"/>
              </w:rPr>
              <w:t>第一章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136DBA66" w14:textId="23C3BA15" w:rsidR="000F6862" w:rsidRPr="00401B48" w:rsidRDefault="002E14A0" w:rsidP="002E14A0">
            <w:pPr>
              <w:spacing w:line="288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课程导学，</w:t>
            </w:r>
            <w:r w:rsidRPr="002E14A0">
              <w:rPr>
                <w:rFonts w:ascii="仿宋_GB2312" w:eastAsia="仿宋_GB2312" w:hint="eastAsia"/>
                <w:sz w:val="24"/>
                <w:szCs w:val="24"/>
              </w:rPr>
              <w:t>物联网概念，物联网起源与发展，物联网应用</w:t>
            </w:r>
            <w:r>
              <w:rPr>
                <w:rFonts w:ascii="仿宋_GB2312" w:eastAsia="仿宋_GB2312" w:hint="eastAsia"/>
                <w:sz w:val="24"/>
                <w:szCs w:val="24"/>
              </w:rPr>
              <w:t>架构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949E0A" w14:textId="2988689F" w:rsidR="000F6862" w:rsidRPr="00CB3BAF" w:rsidRDefault="002E14A0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77FCE4F" w14:textId="783AF7C8" w:rsidR="000F6862" w:rsidRPr="00CB3BAF" w:rsidRDefault="00CB3BAF" w:rsidP="002E14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BA326A3" w14:textId="041AAC4E" w:rsidR="00CB3BAF" w:rsidRPr="00D1481F" w:rsidRDefault="00CB3BAF" w:rsidP="00401B48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  <w:r w:rsidR="00287333" w:rsidRPr="00D1481F"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课程</w:t>
            </w:r>
            <w:r w:rsidR="00401B48">
              <w:rPr>
                <w:rFonts w:ascii="仿宋_GB2312" w:eastAsia="仿宋_GB2312" w:hAnsi="仿宋" w:hint="eastAsia"/>
                <w:sz w:val="24"/>
                <w:szCs w:val="24"/>
              </w:rPr>
              <w:t>目标</w:t>
            </w:r>
          </w:p>
          <w:p w14:paraId="1D0E3281" w14:textId="4D1D5D76" w:rsidR="00CB3BAF" w:rsidRPr="00D1481F" w:rsidRDefault="00CB3BAF" w:rsidP="00401B48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  <w:r w:rsidR="00287333" w:rsidRPr="00D1481F">
              <w:rPr>
                <w:rFonts w:ascii="仿宋_GB2312" w:eastAsia="仿宋_GB2312" w:hAnsi="仿宋" w:hint="eastAsia"/>
                <w:sz w:val="24"/>
                <w:szCs w:val="24"/>
              </w:rPr>
              <w:t>掌握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物联网</w:t>
            </w:r>
            <w:r w:rsidR="00401B48">
              <w:rPr>
                <w:rFonts w:ascii="仿宋_GB2312" w:eastAsia="仿宋_GB2312" w:hAnsi="仿宋" w:hint="eastAsia"/>
                <w:sz w:val="24"/>
                <w:szCs w:val="24"/>
              </w:rPr>
              <w:t>概念</w:t>
            </w:r>
          </w:p>
          <w:p w14:paraId="2C3DFE1A" w14:textId="058A8AA9" w:rsidR="000F6862" w:rsidRPr="00D1481F" w:rsidRDefault="00CB3BAF" w:rsidP="002E14A0">
            <w:pPr>
              <w:spacing w:line="288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3.</w:t>
            </w:r>
            <w:r w:rsidR="00401B48"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物联网发展</w:t>
            </w:r>
            <w:r w:rsidR="002E14A0">
              <w:rPr>
                <w:rFonts w:ascii="仿宋_GB2312" w:eastAsia="仿宋_GB2312" w:hAnsi="仿宋" w:hint="eastAsia"/>
                <w:sz w:val="24"/>
                <w:szCs w:val="24"/>
              </w:rPr>
              <w:t>4.清楚物联网的典型应用场景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149F300" w14:textId="31AA5BF0" w:rsidR="000F6862" w:rsidRPr="00CB3BAF" w:rsidRDefault="00CB3BAF" w:rsidP="00822F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3BAF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 w:rsidRPr="00CB3BA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5E2FD9" w:rsidRPr="005E2FD9" w14:paraId="643340A2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4CF1DD4F" w14:textId="77777777" w:rsidR="000F6862" w:rsidRPr="00401B48" w:rsidRDefault="000F6862" w:rsidP="00401B4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01B48">
              <w:rPr>
                <w:rFonts w:ascii="仿宋" w:eastAsia="仿宋" w:hAnsi="仿宋" w:hint="eastAsia"/>
                <w:b/>
                <w:sz w:val="24"/>
              </w:rPr>
              <w:t>第二章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AEFAD4D" w14:textId="2E4881DB" w:rsidR="000F6862" w:rsidRPr="00401B48" w:rsidRDefault="002E14A0" w:rsidP="002E14A0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E14A0">
              <w:rPr>
                <w:rFonts w:ascii="仿宋_GB2312" w:eastAsia="仿宋_GB2312" w:hint="eastAsia"/>
                <w:sz w:val="24"/>
                <w:szCs w:val="24"/>
              </w:rPr>
              <w:t>物联网体系结构，物联网关键技术，物联网应用架构，物联网反馈控制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D859E2" w14:textId="67B9828A" w:rsidR="000F6862" w:rsidRPr="005E2FD9" w:rsidRDefault="00882003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1FD1722" w14:textId="1EE7D67F" w:rsidR="000F6862" w:rsidRPr="005E2FD9" w:rsidRDefault="00CB3BAF" w:rsidP="002E14A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239EA87" w14:textId="77777777" w:rsidR="002E14A0" w:rsidRDefault="00CB3BAF" w:rsidP="002E14A0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  <w:r w:rsidR="002E14A0"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 w:rsidRPr="00D1481F">
              <w:rPr>
                <w:rFonts w:ascii="仿宋_GB2312" w:eastAsia="仿宋_GB2312" w:hAnsi="仿宋"/>
                <w:sz w:val="24"/>
                <w:szCs w:val="24"/>
              </w:rPr>
              <w:t>物联网体系结构</w:t>
            </w:r>
            <w:r w:rsidR="002E14A0">
              <w:rPr>
                <w:rFonts w:ascii="仿宋_GB2312" w:eastAsia="仿宋_GB2312" w:hAnsi="仿宋" w:hint="eastAsia"/>
                <w:sz w:val="24"/>
                <w:szCs w:val="24"/>
              </w:rPr>
              <w:t>和关键技术</w:t>
            </w:r>
          </w:p>
          <w:p w14:paraId="4A48E43A" w14:textId="0559A7F4" w:rsidR="000F6862" w:rsidRPr="00D1481F" w:rsidRDefault="00CB3BAF" w:rsidP="002E14A0">
            <w:pPr>
              <w:spacing w:line="288" w:lineRule="auto"/>
              <w:rPr>
                <w:rFonts w:ascii="仿宋" w:eastAsia="仿宋" w:hAnsi="仿宋"/>
                <w:b/>
                <w:sz w:val="24"/>
              </w:rPr>
            </w:pP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  <w:r w:rsidR="00EF4415"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 w:rsidR="00287333" w:rsidRPr="00D1481F">
              <w:rPr>
                <w:rFonts w:ascii="仿宋_GB2312" w:eastAsia="仿宋_GB2312" w:hAnsi="仿宋" w:hint="eastAsia"/>
                <w:sz w:val="24"/>
                <w:szCs w:val="24"/>
              </w:rPr>
              <w:t>物联网</w:t>
            </w:r>
            <w:r w:rsidR="002E14A0">
              <w:rPr>
                <w:rFonts w:ascii="仿宋_GB2312" w:eastAsia="仿宋_GB2312" w:hAnsi="仿宋" w:hint="eastAsia"/>
                <w:sz w:val="24"/>
                <w:szCs w:val="24"/>
              </w:rPr>
              <w:t>反馈控制机制，能够针对一个物联网</w:t>
            </w:r>
            <w:r w:rsidR="00EF4415">
              <w:rPr>
                <w:rFonts w:ascii="仿宋_GB2312" w:eastAsia="仿宋_GB2312" w:hAnsi="仿宋"/>
                <w:sz w:val="24"/>
                <w:szCs w:val="24"/>
              </w:rPr>
              <w:t>应用</w:t>
            </w:r>
            <w:r w:rsidR="002E14A0">
              <w:rPr>
                <w:rFonts w:ascii="仿宋_GB2312" w:eastAsia="仿宋_GB2312" w:hAnsi="仿宋" w:hint="eastAsia"/>
                <w:sz w:val="24"/>
                <w:szCs w:val="24"/>
              </w:rPr>
              <w:t>场景设计具有反馈控制的物联网应用架构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9685FE2" w14:textId="01031C04" w:rsidR="000F6862" w:rsidRPr="005E2FD9" w:rsidRDefault="00CB3BAF" w:rsidP="00822FD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B3BAF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 w:rsidRPr="00CB3BAF">
              <w:rPr>
                <w:rFonts w:ascii="仿宋" w:eastAsia="仿宋" w:hAnsi="仿宋"/>
                <w:sz w:val="24"/>
                <w:szCs w:val="24"/>
              </w:rPr>
              <w:t>1</w:t>
            </w:r>
            <w:r w:rsidR="00822FD8">
              <w:rPr>
                <w:rFonts w:ascii="仿宋" w:eastAsia="仿宋" w:hAnsi="仿宋" w:hint="eastAsia"/>
                <w:sz w:val="24"/>
                <w:szCs w:val="24"/>
              </w:rPr>
              <w:t>、2</w:t>
            </w:r>
          </w:p>
        </w:tc>
      </w:tr>
      <w:tr w:rsidR="005E2FD9" w:rsidRPr="005E2FD9" w14:paraId="55967C6F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6547C103" w14:textId="01F15F5F" w:rsidR="000F6862" w:rsidRPr="00401B48" w:rsidRDefault="002B2127" w:rsidP="002B212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01B48">
              <w:rPr>
                <w:rFonts w:ascii="仿宋" w:eastAsia="仿宋" w:hAnsi="仿宋" w:hint="eastAsia"/>
                <w:b/>
                <w:sz w:val="24"/>
              </w:rPr>
              <w:t>第三章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B3F6628" w14:textId="4EF1ACB1" w:rsidR="000F6862" w:rsidRPr="00EA74F2" w:rsidRDefault="002E14A0" w:rsidP="002E14A0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2E14A0">
              <w:rPr>
                <w:rFonts w:ascii="仿宋_GB2312" w:eastAsia="仿宋_GB2312" w:hint="eastAsia"/>
                <w:sz w:val="24"/>
                <w:szCs w:val="24"/>
              </w:rPr>
              <w:t>传感检测模型，传感器特性与分类，温度传感器原理，智能传感器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3F0CE1" w14:textId="72D6D4E4" w:rsidR="002B2127" w:rsidRPr="002B2127" w:rsidRDefault="002E14A0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B8CE633" w14:textId="7EAC3870" w:rsidR="000F6862" w:rsidRDefault="002B2127" w:rsidP="002E14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</w:t>
            </w:r>
            <w:r w:rsidR="002E14A0">
              <w:rPr>
                <w:rFonts w:ascii="仿宋" w:eastAsia="仿宋" w:hAnsi="仿宋" w:hint="eastAsia"/>
                <w:sz w:val="24"/>
                <w:szCs w:val="24"/>
              </w:rPr>
              <w:t>、</w:t>
            </w:r>
          </w:p>
          <w:p w14:paraId="5FDE19C9" w14:textId="476812F6" w:rsidR="002E14A0" w:rsidRPr="005E2FD9" w:rsidRDefault="002E14A0" w:rsidP="002E14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自学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F81D1D3" w14:textId="77777777" w:rsidR="002E14A0" w:rsidRDefault="002E14A0" w:rsidP="002B2127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1.理解</w:t>
            </w:r>
            <w:r w:rsidRPr="002E14A0">
              <w:rPr>
                <w:rFonts w:ascii="仿宋_GB2312" w:eastAsia="仿宋_GB2312" w:hAnsi="仿宋" w:hint="eastAsia"/>
                <w:sz w:val="24"/>
                <w:szCs w:val="24"/>
              </w:rPr>
              <w:t>传感检测模型，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了解</w:t>
            </w:r>
            <w:r w:rsidRPr="002E14A0">
              <w:rPr>
                <w:rFonts w:ascii="仿宋_GB2312" w:eastAsia="仿宋_GB2312" w:hAnsi="仿宋" w:hint="eastAsia"/>
                <w:sz w:val="24"/>
                <w:szCs w:val="24"/>
              </w:rPr>
              <w:t>传感器特性与分类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方法</w:t>
            </w:r>
          </w:p>
          <w:p w14:paraId="043F3345" w14:textId="01922A08" w:rsidR="002E14A0" w:rsidRDefault="002E14A0" w:rsidP="002B2127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2.理解典型</w:t>
            </w:r>
            <w:r w:rsidRPr="002E14A0">
              <w:rPr>
                <w:rFonts w:ascii="仿宋_GB2312" w:eastAsia="仿宋_GB2312" w:hAnsi="仿宋" w:hint="eastAsia"/>
                <w:sz w:val="24"/>
                <w:szCs w:val="24"/>
              </w:rPr>
              <w:t>温度传感器原理，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能够</w:t>
            </w:r>
            <w:r w:rsidR="00822FD8"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温度传感器的应用</w:t>
            </w:r>
          </w:p>
          <w:p w14:paraId="3F314570" w14:textId="47A54C34" w:rsidR="000F6862" w:rsidRPr="00D1481F" w:rsidRDefault="002E14A0" w:rsidP="002E14A0"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3.了</w:t>
            </w:r>
            <w:r w:rsidR="002B2127" w:rsidRPr="00D1481F">
              <w:rPr>
                <w:rFonts w:ascii="仿宋_GB2312" w:eastAsia="仿宋_GB2312" w:hAnsi="仿宋" w:hint="eastAsia"/>
                <w:sz w:val="24"/>
                <w:szCs w:val="24"/>
              </w:rPr>
              <w:t>解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智能传感器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041C103" w14:textId="0C6C9436" w:rsidR="000F6862" w:rsidRPr="005E2FD9" w:rsidRDefault="00600965" w:rsidP="00822FD8">
            <w:pPr>
              <w:jc w:val="center"/>
              <w:rPr>
                <w:rFonts w:ascii="宋体" w:hAnsi="宋体"/>
                <w:b/>
                <w:sz w:val="24"/>
              </w:rPr>
            </w:pPr>
            <w:r w:rsidRPr="00CB3BAF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 w:rsidRPr="00CB3BA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2B2127" w:rsidRPr="005E2FD9" w14:paraId="425FE8F9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008CCBD4" w14:textId="1EB72829" w:rsidR="002B2127" w:rsidRPr="00CB3BAF" w:rsidRDefault="002B2127" w:rsidP="002B21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3BAF">
              <w:rPr>
                <w:rFonts w:ascii="仿宋_GB2312" w:eastAsia="仿宋_GB2312" w:hint="eastAsia"/>
                <w:b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四</w:t>
            </w:r>
            <w:r w:rsidRPr="00CB3BAF">
              <w:rPr>
                <w:rFonts w:ascii="仿宋_GB2312" w:eastAsia="仿宋_GB2312" w:hint="eastAsia"/>
                <w:b/>
                <w:sz w:val="24"/>
                <w:szCs w:val="24"/>
              </w:rPr>
              <w:t>章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14949D88" w14:textId="2279606A" w:rsidR="002E14A0" w:rsidRPr="00EA74F2" w:rsidRDefault="002B2127" w:rsidP="002E14A0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EA74F2">
              <w:rPr>
                <w:rFonts w:ascii="仿宋_GB2312" w:eastAsia="仿宋_GB2312" w:hint="eastAsia"/>
                <w:sz w:val="24"/>
                <w:szCs w:val="24"/>
              </w:rPr>
              <w:t>一维条型码</w:t>
            </w:r>
            <w:r w:rsidR="002E14A0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EA74F2">
              <w:rPr>
                <w:rFonts w:ascii="仿宋_GB2312" w:eastAsia="仿宋_GB2312" w:hint="eastAsia"/>
                <w:sz w:val="24"/>
                <w:szCs w:val="24"/>
              </w:rPr>
              <w:t>二维条形码</w:t>
            </w:r>
            <w:r w:rsidR="002E14A0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EA74F2">
              <w:rPr>
                <w:rFonts w:ascii="仿宋_GB2312" w:eastAsia="仿宋_GB2312" w:hint="eastAsia"/>
                <w:sz w:val="24"/>
                <w:szCs w:val="24"/>
              </w:rPr>
              <w:t>RFID</w:t>
            </w:r>
            <w:r w:rsidR="002E14A0">
              <w:rPr>
                <w:rFonts w:ascii="仿宋_GB2312" w:eastAsia="仿宋_GB2312" w:hint="eastAsia"/>
                <w:sz w:val="24"/>
                <w:szCs w:val="24"/>
              </w:rPr>
              <w:t>系统</w:t>
            </w:r>
            <w:r w:rsidR="003E6AAB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Pr="00EA74F2">
              <w:rPr>
                <w:rFonts w:ascii="仿宋_GB2312" w:eastAsia="仿宋_GB2312" w:hint="eastAsia"/>
                <w:sz w:val="24"/>
                <w:szCs w:val="24"/>
              </w:rPr>
              <w:t>组成</w:t>
            </w:r>
            <w:r w:rsidR="002E14A0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EA74F2">
              <w:rPr>
                <w:rFonts w:ascii="仿宋_GB2312" w:eastAsia="仿宋_GB2312" w:hint="eastAsia"/>
                <w:sz w:val="24"/>
                <w:szCs w:val="24"/>
              </w:rPr>
              <w:t>RFID</w:t>
            </w:r>
            <w:r w:rsidR="002E14A0">
              <w:rPr>
                <w:rFonts w:ascii="仿宋_GB2312" w:eastAsia="仿宋_GB2312" w:hint="eastAsia"/>
                <w:sz w:val="24"/>
                <w:szCs w:val="24"/>
              </w:rPr>
              <w:t>识读协议，</w:t>
            </w:r>
            <w:r w:rsidR="002E14A0" w:rsidRPr="00EA74F2">
              <w:rPr>
                <w:rFonts w:ascii="仿宋_GB2312" w:eastAsia="仿宋_GB2312" w:hint="eastAsia"/>
                <w:sz w:val="24"/>
                <w:szCs w:val="24"/>
              </w:rPr>
              <w:t>卫星定位</w:t>
            </w:r>
            <w:r w:rsidR="002E14A0" w:rsidRPr="00EA74F2">
              <w:rPr>
                <w:rFonts w:ascii="仿宋_GB2312" w:eastAsia="仿宋_GB2312"/>
                <w:sz w:val="24"/>
                <w:szCs w:val="24"/>
              </w:rPr>
              <w:t>技术</w:t>
            </w:r>
            <w:r w:rsidR="002E14A0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2E14A0" w:rsidRPr="00EA74F2">
              <w:rPr>
                <w:rFonts w:ascii="仿宋_GB2312" w:eastAsia="仿宋_GB2312" w:hint="eastAsia"/>
                <w:sz w:val="24"/>
                <w:szCs w:val="24"/>
              </w:rPr>
              <w:t>蜂窝</w:t>
            </w:r>
            <w:r w:rsidR="002E14A0" w:rsidRPr="00EA74F2">
              <w:rPr>
                <w:rFonts w:ascii="仿宋_GB2312" w:eastAsia="仿宋_GB2312"/>
                <w:sz w:val="24"/>
                <w:szCs w:val="24"/>
              </w:rPr>
              <w:t>基站定位</w:t>
            </w:r>
          </w:p>
          <w:p w14:paraId="3474328C" w14:textId="6C33C372" w:rsidR="002B2127" w:rsidRPr="003E6AAB" w:rsidRDefault="002B2127" w:rsidP="002E14A0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8C3F6FB" w14:textId="675A636A" w:rsidR="002B2127" w:rsidRPr="002B2127" w:rsidRDefault="002E14A0" w:rsidP="003E6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8+</w:t>
            </w:r>
            <w:r w:rsidR="003E6AA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0E6E386" w14:textId="3E5F52E0" w:rsidR="002B2127" w:rsidRDefault="002B2127" w:rsidP="003E6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授课、</w:t>
            </w:r>
            <w:r w:rsidR="002E14A0">
              <w:rPr>
                <w:rFonts w:ascii="仿宋" w:eastAsia="仿宋" w:hAnsi="仿宋" w:hint="eastAsia"/>
                <w:sz w:val="24"/>
                <w:szCs w:val="24"/>
              </w:rPr>
              <w:t>实验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B369916" w14:textId="25748618" w:rsidR="003E6AAB" w:rsidRDefault="002B2127" w:rsidP="00EF4415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 w:rsidRPr="00D1481F">
              <w:rPr>
                <w:rFonts w:ascii="仿宋_GB2312" w:eastAsia="仿宋_GB2312" w:hAnsi="仿宋" w:cstheme="minorBidi" w:hint="eastAsia"/>
                <w:sz w:val="24"/>
                <w:szCs w:val="24"/>
              </w:rPr>
              <w:t>1.掌握一维码</w:t>
            </w:r>
            <w:r w:rsidR="003E6AAB">
              <w:rPr>
                <w:rFonts w:ascii="仿宋_GB2312" w:eastAsia="仿宋_GB2312" w:hAnsi="仿宋" w:cstheme="minorBidi" w:hint="eastAsia"/>
                <w:sz w:val="24"/>
                <w:szCs w:val="24"/>
              </w:rPr>
              <w:t>原理，能够编程实现EAN-13条形码</w:t>
            </w:r>
          </w:p>
          <w:p w14:paraId="3CBB1AFB" w14:textId="22C27E76" w:rsidR="002B2127" w:rsidRPr="00D1481F" w:rsidRDefault="003E6AAB" w:rsidP="00EF4415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2.理解</w:t>
            </w:r>
            <w:r w:rsidR="002B2127" w:rsidRPr="00D1481F">
              <w:rPr>
                <w:rFonts w:ascii="仿宋_GB2312" w:eastAsia="仿宋_GB2312" w:hAnsi="仿宋" w:cstheme="minorBidi"/>
                <w:sz w:val="24"/>
                <w:szCs w:val="24"/>
              </w:rPr>
              <w:t>二维码</w:t>
            </w:r>
            <w:r w:rsidR="002B2127" w:rsidRPr="00D1481F">
              <w:rPr>
                <w:rFonts w:ascii="仿宋_GB2312" w:eastAsia="仿宋_GB2312" w:hAnsi="仿宋" w:cstheme="minorBidi" w:hint="eastAsia"/>
                <w:sz w:val="24"/>
                <w:szCs w:val="24"/>
              </w:rPr>
              <w:t>原理</w:t>
            </w:r>
            <w:r w:rsidR="00EF4415">
              <w:rPr>
                <w:rFonts w:ascii="仿宋_GB2312" w:eastAsia="仿宋_GB2312" w:hAnsi="仿宋" w:cstheme="minorBidi" w:hint="eastAsia"/>
                <w:sz w:val="24"/>
                <w:szCs w:val="24"/>
              </w:rPr>
              <w:t>，能够</w:t>
            </w: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基于网络平台生成QR条形码</w:t>
            </w:r>
          </w:p>
          <w:p w14:paraId="15451D19" w14:textId="77777777" w:rsidR="002B2127" w:rsidRDefault="003E6AAB" w:rsidP="003E6AAB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="002B2127" w:rsidRPr="00D1481F">
              <w:rPr>
                <w:rFonts w:ascii="仿宋_GB2312" w:eastAsia="仿宋_GB2312" w:hAnsi="仿宋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 w:rsidR="002B2127" w:rsidRPr="00D1481F">
              <w:rPr>
                <w:rFonts w:ascii="仿宋_GB2312" w:eastAsia="仿宋_GB2312" w:hAnsi="仿宋" w:hint="eastAsia"/>
                <w:sz w:val="24"/>
                <w:szCs w:val="24"/>
              </w:rPr>
              <w:t>RFID技术</w:t>
            </w:r>
            <w:r w:rsidR="00EF4415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 w:rsidR="00EF4415">
              <w:rPr>
                <w:rFonts w:ascii="仿宋_GB2312" w:eastAsia="仿宋_GB2312" w:hAnsi="仿宋"/>
                <w:sz w:val="24"/>
                <w:szCs w:val="24"/>
              </w:rPr>
              <w:t>能够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仿真实现</w:t>
            </w:r>
            <w:r w:rsidR="00EF4415">
              <w:rPr>
                <w:rFonts w:ascii="仿宋_GB2312" w:eastAsia="仿宋_GB2312" w:hAnsi="仿宋"/>
                <w:sz w:val="24"/>
                <w:szCs w:val="24"/>
              </w:rPr>
              <w:t>RFID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的HASH-LOCk协议</w:t>
            </w:r>
          </w:p>
          <w:p w14:paraId="63887A56" w14:textId="77777777" w:rsidR="003E6AAB" w:rsidRDefault="003E6AAB" w:rsidP="003E6AAB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4.理解卫星定位原理，能够使用手机软件进行导航</w:t>
            </w:r>
          </w:p>
          <w:p w14:paraId="74B34FDD" w14:textId="36A84829" w:rsidR="003E6AAB" w:rsidRPr="00D1481F" w:rsidRDefault="003E6AAB" w:rsidP="003E6AAB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5.了解</w:t>
            </w:r>
            <w:r w:rsidRPr="003E6AAB">
              <w:rPr>
                <w:rFonts w:ascii="仿宋_GB2312" w:eastAsia="仿宋_GB2312" w:hAnsi="仿宋" w:hint="eastAsia"/>
                <w:sz w:val="24"/>
                <w:szCs w:val="24"/>
              </w:rPr>
              <w:t>蜂窝基站定位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方法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E0BB65E" w14:textId="796D30A5" w:rsidR="002B2127" w:rsidRPr="00CB3BAF" w:rsidRDefault="00600965" w:rsidP="00822F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3BA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课程目标</w:t>
            </w:r>
            <w:r w:rsidR="0065732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22FD8">
              <w:rPr>
                <w:rFonts w:ascii="仿宋" w:eastAsia="仿宋" w:hAnsi="仿宋" w:hint="eastAsia"/>
                <w:sz w:val="24"/>
                <w:szCs w:val="24"/>
              </w:rPr>
              <w:t>、3</w:t>
            </w:r>
          </w:p>
        </w:tc>
      </w:tr>
      <w:tr w:rsidR="003E6AAB" w:rsidRPr="005E2FD9" w14:paraId="7BCF7E09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254FDDB8" w14:textId="784E8A31" w:rsidR="003E6AAB" w:rsidRPr="00CB3BAF" w:rsidRDefault="003E6AAB" w:rsidP="002B212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第五章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03F9B2B1" w14:textId="2BCFF5BE" w:rsidR="003E6AAB" w:rsidRPr="00EA74F2" w:rsidRDefault="003E6AAB" w:rsidP="003E6AAB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短距离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无线通信技术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，卫星通信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技术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C04018">
              <w:rPr>
                <w:rFonts w:ascii="仿宋_GB2312" w:eastAsia="仿宋_GB2312" w:hint="eastAsia"/>
                <w:sz w:val="24"/>
                <w:szCs w:val="21"/>
              </w:rPr>
              <w:t>Internet技术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48E86D" w14:textId="641335BD" w:rsidR="003E6AAB" w:rsidRPr="003E6AAB" w:rsidRDefault="003E6AAB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10952F3" w14:textId="5FF6949D" w:rsidR="003E6AAB" w:rsidRDefault="003E6AAB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6AAB">
              <w:rPr>
                <w:rFonts w:ascii="仿宋" w:eastAsia="仿宋" w:hAnsi="仿宋" w:hint="eastAsia"/>
                <w:sz w:val="24"/>
                <w:szCs w:val="24"/>
              </w:rPr>
              <w:t>授课、讨论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02CD9FF" w14:textId="6D12F3C1" w:rsidR="003E6AAB" w:rsidRDefault="003E6AAB" w:rsidP="003E6AAB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1.理解</w:t>
            </w:r>
            <w:r w:rsidRPr="003E6AAB">
              <w:rPr>
                <w:rFonts w:ascii="仿宋_GB2312" w:eastAsia="仿宋_GB2312" w:hAnsi="仿宋" w:hint="eastAsia"/>
                <w:sz w:val="24"/>
                <w:szCs w:val="24"/>
              </w:rPr>
              <w:t>典型的短距离无线通信技术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（如蓝牙、WIFI、ZIgBee），能够利用无线技术构建物联网应用系统</w:t>
            </w:r>
          </w:p>
          <w:p w14:paraId="2DBFF458" w14:textId="1DC39D48" w:rsidR="003E6AAB" w:rsidRPr="00D1481F" w:rsidRDefault="003E6AAB" w:rsidP="003E6AAB">
            <w:pPr>
              <w:spacing w:line="288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2.了解</w:t>
            </w:r>
            <w:r w:rsidRPr="003E6AAB">
              <w:rPr>
                <w:rFonts w:ascii="仿宋_GB2312" w:eastAsia="仿宋_GB2312" w:hAnsi="仿宋" w:hint="eastAsia"/>
                <w:sz w:val="24"/>
                <w:szCs w:val="24"/>
              </w:rPr>
              <w:t>卫星通信技术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和</w:t>
            </w:r>
            <w:r w:rsidRPr="003E6AAB">
              <w:rPr>
                <w:rFonts w:ascii="仿宋_GB2312" w:eastAsia="仿宋_GB2312" w:hAnsi="仿宋" w:hint="eastAsia"/>
                <w:sz w:val="24"/>
                <w:szCs w:val="24"/>
              </w:rPr>
              <w:t>Internet技术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80D930F" w14:textId="2A88181F" w:rsidR="003E6AAB" w:rsidRPr="00CB3BAF" w:rsidRDefault="00822FD8" w:rsidP="006573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2FD8">
              <w:rPr>
                <w:rFonts w:ascii="仿宋" w:eastAsia="仿宋" w:hAnsi="仿宋" w:hint="eastAsia"/>
                <w:sz w:val="24"/>
                <w:szCs w:val="24"/>
              </w:rPr>
              <w:t>课程目标2、3</w:t>
            </w:r>
          </w:p>
        </w:tc>
      </w:tr>
      <w:tr w:rsidR="003E6AAB" w:rsidRPr="005E2FD9" w14:paraId="760EF574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21B72EA9" w14:textId="102116C9" w:rsidR="003E6AAB" w:rsidRDefault="003E6AAB" w:rsidP="001A2CB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第六章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0B85D680" w14:textId="1CF58F5C" w:rsidR="003E6AAB" w:rsidRPr="00EA74F2" w:rsidRDefault="003E6AAB" w:rsidP="00822FD8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EA74F2">
              <w:rPr>
                <w:rFonts w:ascii="仿宋_GB2312" w:eastAsia="仿宋_GB2312" w:hint="eastAsia"/>
                <w:sz w:val="24"/>
                <w:szCs w:val="24"/>
              </w:rPr>
              <w:t>物联网数据特征</w:t>
            </w:r>
            <w:r w:rsidR="00822FD8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物联网数据存储</w:t>
            </w:r>
            <w:r w:rsidR="00822FD8">
              <w:rPr>
                <w:rFonts w:ascii="仿宋_GB2312" w:eastAsia="仿宋_GB2312" w:hint="eastAsia"/>
                <w:sz w:val="24"/>
                <w:szCs w:val="24"/>
              </w:rPr>
              <w:t>,</w:t>
            </w:r>
            <w:r w:rsidRPr="00EA74F2">
              <w:rPr>
                <w:rFonts w:ascii="仿宋_GB2312" w:eastAsia="仿宋_GB2312" w:hint="eastAsia"/>
                <w:sz w:val="24"/>
                <w:szCs w:val="24"/>
              </w:rPr>
              <w:t>大数据分析</w:t>
            </w:r>
            <w:r w:rsidRPr="00EA74F2">
              <w:rPr>
                <w:rFonts w:ascii="仿宋_GB2312" w:eastAsia="仿宋_GB2312"/>
                <w:sz w:val="24"/>
                <w:szCs w:val="24"/>
              </w:rPr>
              <w:t>技术</w:t>
            </w:r>
            <w:r w:rsidR="00822FD8">
              <w:rPr>
                <w:rFonts w:ascii="仿宋_GB2312" w:eastAsia="仿宋_GB2312" w:hint="eastAsia"/>
                <w:sz w:val="24"/>
                <w:szCs w:val="24"/>
              </w:rPr>
              <w:t>,</w:t>
            </w:r>
            <w:r w:rsidRPr="00EA74F2">
              <w:rPr>
                <w:rFonts w:ascii="仿宋_GB2312" w:eastAsia="仿宋_GB2312" w:hint="eastAsia"/>
                <w:sz w:val="24"/>
                <w:szCs w:val="24"/>
              </w:rPr>
              <w:t>大数据</w:t>
            </w:r>
            <w:r w:rsidRPr="00EA74F2">
              <w:rPr>
                <w:rFonts w:ascii="仿宋_GB2312" w:eastAsia="仿宋_GB2312"/>
                <w:sz w:val="24"/>
                <w:szCs w:val="24"/>
              </w:rPr>
              <w:t>检索技术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829C75" w14:textId="67B6BCA4" w:rsidR="003E6AAB" w:rsidRDefault="003E6AAB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6+4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5B8F192" w14:textId="561550F6" w:rsidR="003E6AAB" w:rsidRDefault="003E6AAB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授课、讨论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D1B24AA" w14:textId="0F6EE87D" w:rsidR="003E6AAB" w:rsidRPr="00D1481F" w:rsidRDefault="003E6AAB" w:rsidP="001A2CBE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 w:rsidRPr="00D1481F">
              <w:rPr>
                <w:rFonts w:ascii="仿宋_GB2312" w:eastAsia="仿宋_GB2312" w:hAnsi="仿宋" w:cstheme="minorBidi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理解</w:t>
            </w:r>
            <w:r w:rsidRPr="00D1481F">
              <w:rPr>
                <w:rFonts w:ascii="仿宋_GB2312" w:eastAsia="仿宋_GB2312" w:hAnsi="仿宋" w:cstheme="minorBidi" w:hint="eastAsia"/>
                <w:sz w:val="24"/>
                <w:szCs w:val="24"/>
              </w:rPr>
              <w:t>物联网的数据特征</w:t>
            </w:r>
          </w:p>
          <w:p w14:paraId="7B011D9D" w14:textId="261BA1BC" w:rsidR="003E6AAB" w:rsidRPr="00D1481F" w:rsidRDefault="003E6AAB" w:rsidP="00B92A2D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D1481F"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了解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物联网数据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的存储方法</w:t>
            </w:r>
          </w:p>
          <w:p w14:paraId="34D8A6B5" w14:textId="1FBC497A" w:rsidR="003E6AAB" w:rsidRDefault="003E6AAB" w:rsidP="003E6AAB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D1481F">
              <w:rPr>
                <w:rFonts w:ascii="仿宋_GB2312" w:eastAsia="仿宋_GB2312" w:hAnsi="仿宋"/>
                <w:sz w:val="24"/>
                <w:szCs w:val="24"/>
              </w:rPr>
              <w:t>3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.</w:t>
            </w:r>
            <w:r w:rsidR="00882003"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物联网数据的云存储方法</w:t>
            </w:r>
          </w:p>
          <w:p w14:paraId="34A7C7EB" w14:textId="238A9ED0" w:rsidR="003E6AAB" w:rsidRDefault="003E6AAB" w:rsidP="003E6AAB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4.理解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物联网数据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分析方法</w:t>
            </w:r>
            <w:r w:rsidR="00882003">
              <w:rPr>
                <w:rFonts w:ascii="仿宋_GB2312" w:eastAsia="仿宋_GB2312" w:hAnsi="仿宋" w:hint="eastAsia"/>
                <w:sz w:val="24"/>
                <w:szCs w:val="24"/>
              </w:rPr>
              <w:t>，能够对序列数据进行分析和应用</w:t>
            </w:r>
          </w:p>
          <w:p w14:paraId="1318494E" w14:textId="064834AD" w:rsidR="003E6AAB" w:rsidRPr="00D1481F" w:rsidRDefault="003E6AAB" w:rsidP="003E6AAB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5.了解物联网不同数据类型的检索方法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C061B4E" w14:textId="77777777" w:rsidR="003E6AAB" w:rsidRDefault="003E6AAB" w:rsidP="0079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3BAF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</w:p>
          <w:p w14:paraId="25C0F1F4" w14:textId="6A221C81" w:rsidR="003E6AAB" w:rsidRPr="00CB3BAF" w:rsidRDefault="00822FD8" w:rsidP="00822F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3、4</w:t>
            </w:r>
          </w:p>
        </w:tc>
      </w:tr>
      <w:tr w:rsidR="00882003" w:rsidRPr="005E2FD9" w14:paraId="7C571445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5DAD95C3" w14:textId="3EB23076" w:rsidR="00882003" w:rsidRDefault="00882003" w:rsidP="0088200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B4FA3">
              <w:rPr>
                <w:rFonts w:ascii="仿宋_GB2312" w:eastAsia="仿宋_GB2312" w:hint="eastAsia"/>
                <w:b/>
                <w:sz w:val="24"/>
                <w:szCs w:val="21"/>
              </w:rPr>
              <w:t>第七章</w:t>
            </w:r>
            <w:r>
              <w:rPr>
                <w:rFonts w:ascii="仿宋_GB2312" w:eastAsia="仿宋_GB2312" w:hint="eastAsia"/>
                <w:sz w:val="24"/>
                <w:szCs w:val="21"/>
              </w:rPr>
              <w:t xml:space="preserve"> </w:t>
            </w:r>
            <w:r w:rsidRPr="00A11AB2">
              <w:rPr>
                <w:rFonts w:ascii="仿宋_GB2312" w:eastAsia="仿宋_GB2312" w:hint="eastAsia"/>
                <w:sz w:val="24"/>
                <w:szCs w:val="21"/>
              </w:rPr>
              <w:t>物联网</w:t>
            </w:r>
            <w:r>
              <w:rPr>
                <w:rFonts w:ascii="仿宋_GB2312" w:eastAsia="仿宋_GB2312" w:hint="eastAsia"/>
                <w:sz w:val="24"/>
                <w:szCs w:val="21"/>
              </w:rPr>
              <w:t>信息安全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7574AC1" w14:textId="0D5F2BB3" w:rsidR="00882003" w:rsidRPr="00EA74F2" w:rsidRDefault="00882003" w:rsidP="00882003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物联网安全体系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物联网感知安全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物联网传输安全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物联网应用安全</w:t>
            </w:r>
            <w:r>
              <w:rPr>
                <w:rFonts w:ascii="仿宋_GB2312" w:eastAsia="仿宋_GB2312" w:hint="eastAsia"/>
                <w:sz w:val="24"/>
                <w:szCs w:val="21"/>
              </w:rPr>
              <w:t>，</w:t>
            </w:r>
            <w:r w:rsidRPr="00A70C7A">
              <w:rPr>
                <w:rFonts w:ascii="仿宋_GB2312" w:eastAsia="仿宋_GB2312" w:hint="eastAsia"/>
                <w:sz w:val="24"/>
                <w:szCs w:val="21"/>
              </w:rPr>
              <w:t>物联网隐私</w:t>
            </w:r>
            <w:r>
              <w:rPr>
                <w:rFonts w:ascii="仿宋_GB2312" w:eastAsia="仿宋_GB2312" w:hint="eastAsia"/>
                <w:sz w:val="24"/>
                <w:szCs w:val="21"/>
              </w:rPr>
              <w:t>保护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DBC40E" w14:textId="171C371D" w:rsidR="00882003" w:rsidRPr="00882003" w:rsidRDefault="00882003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BFCFCD0" w14:textId="69A95368" w:rsidR="00882003" w:rsidRDefault="00882003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授课、讨论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1374F49" w14:textId="77777777" w:rsidR="00882003" w:rsidRDefault="00882003" w:rsidP="001A2CBE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1.理解</w:t>
            </w:r>
            <w:r w:rsidRPr="00882003">
              <w:rPr>
                <w:rFonts w:ascii="仿宋_GB2312" w:eastAsia="仿宋_GB2312" w:hAnsi="仿宋" w:cstheme="minorBidi" w:hint="eastAsia"/>
                <w:sz w:val="24"/>
                <w:szCs w:val="24"/>
              </w:rPr>
              <w:t>物联网安全体系</w:t>
            </w:r>
          </w:p>
          <w:p w14:paraId="3EA7401B" w14:textId="77777777" w:rsidR="00882003" w:rsidRDefault="00882003" w:rsidP="00882003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2.了解物联网</w:t>
            </w:r>
            <w:r w:rsidRPr="00882003">
              <w:rPr>
                <w:rFonts w:ascii="仿宋_GB2312" w:eastAsia="仿宋_GB2312" w:hAnsi="仿宋" w:cstheme="minorBidi" w:hint="eastAsia"/>
                <w:sz w:val="24"/>
                <w:szCs w:val="24"/>
              </w:rPr>
              <w:t>感知安全</w:t>
            </w: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、</w:t>
            </w:r>
            <w:r w:rsidRPr="00882003">
              <w:rPr>
                <w:rFonts w:ascii="仿宋_GB2312" w:eastAsia="仿宋_GB2312" w:hAnsi="仿宋" w:cstheme="minorBidi" w:hint="eastAsia"/>
                <w:sz w:val="24"/>
                <w:szCs w:val="24"/>
              </w:rPr>
              <w:t>传输安全</w:t>
            </w: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、</w:t>
            </w:r>
            <w:r w:rsidRPr="00882003">
              <w:rPr>
                <w:rFonts w:ascii="仿宋_GB2312" w:eastAsia="仿宋_GB2312" w:hAnsi="仿宋" w:cstheme="minorBidi" w:hint="eastAsia"/>
                <w:sz w:val="24"/>
                <w:szCs w:val="24"/>
              </w:rPr>
              <w:t>应用安全</w:t>
            </w: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的常见技术</w:t>
            </w:r>
          </w:p>
          <w:p w14:paraId="337BAC74" w14:textId="16755F85" w:rsidR="00882003" w:rsidRPr="00D1481F" w:rsidRDefault="00882003" w:rsidP="00882003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  <w:szCs w:val="24"/>
              </w:rPr>
              <w:t>3.能够在物联网系统设计和应用中考虑安全和隐私问题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A939F68" w14:textId="136A973D" w:rsidR="00882003" w:rsidRPr="00CB3BAF" w:rsidRDefault="00822FD8" w:rsidP="00822F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2FD8">
              <w:rPr>
                <w:rFonts w:ascii="仿宋" w:eastAsia="仿宋" w:hAnsi="仿宋" w:hint="eastAsia"/>
                <w:sz w:val="24"/>
                <w:szCs w:val="24"/>
              </w:rPr>
              <w:t>课程目标4</w:t>
            </w:r>
          </w:p>
        </w:tc>
      </w:tr>
      <w:tr w:rsidR="00882003" w:rsidRPr="005E2FD9" w14:paraId="1960D4D0" w14:textId="77777777" w:rsidTr="00822FD8">
        <w:trPr>
          <w:trHeight w:val="956"/>
        </w:trPr>
        <w:tc>
          <w:tcPr>
            <w:tcW w:w="539" w:type="pct"/>
            <w:shd w:val="clear" w:color="auto" w:fill="auto"/>
            <w:vAlign w:val="center"/>
          </w:tcPr>
          <w:p w14:paraId="42185E79" w14:textId="3FEA244A" w:rsidR="00882003" w:rsidRDefault="00882003" w:rsidP="00FB4FA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第</w:t>
            </w:r>
            <w:r w:rsidR="00FB4FA3">
              <w:rPr>
                <w:rFonts w:ascii="仿宋_GB2312" w:eastAsia="仿宋_GB2312" w:hint="eastAsia"/>
                <w:b/>
                <w:sz w:val="24"/>
                <w:szCs w:val="24"/>
              </w:rPr>
              <w:t>八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章 </w:t>
            </w:r>
            <w:r w:rsidRPr="00882003">
              <w:rPr>
                <w:rFonts w:ascii="仿宋_GB2312" w:eastAsia="仿宋_GB2312" w:hint="eastAsia"/>
                <w:sz w:val="24"/>
                <w:szCs w:val="24"/>
              </w:rPr>
              <w:t>物联网的典型应用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F32EF89" w14:textId="690FEC00" w:rsidR="00882003" w:rsidRDefault="00882003" w:rsidP="00EA74F2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物联网新技术，</w:t>
            </w:r>
            <w:r w:rsidRPr="00882003">
              <w:rPr>
                <w:rFonts w:ascii="仿宋_GB2312" w:eastAsia="仿宋_GB2312" w:hint="eastAsia"/>
                <w:sz w:val="24"/>
                <w:szCs w:val="24"/>
              </w:rPr>
              <w:t>环境监控，智能家居，智能交通，物流管理,工业流程管理</w:t>
            </w:r>
          </w:p>
          <w:p w14:paraId="3BED204C" w14:textId="49515A60" w:rsidR="00882003" w:rsidRPr="00EA74F2" w:rsidRDefault="00882003" w:rsidP="00EA74F2"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2FCE35F" w14:textId="46D0826F" w:rsidR="00882003" w:rsidRDefault="00882003" w:rsidP="008820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AB6C3C" w14:textId="5E70C8F4" w:rsidR="00882003" w:rsidRDefault="00882003" w:rsidP="00242B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授课、讨论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A624101" w14:textId="21980F50" w:rsidR="00882003" w:rsidRPr="00D1481F" w:rsidRDefault="00882003" w:rsidP="00B92A2D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1.掌握物联网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Pr="00D1481F">
              <w:rPr>
                <w:rFonts w:ascii="仿宋_GB2312" w:eastAsia="仿宋_GB2312" w:hAnsi="仿宋"/>
                <w:sz w:val="24"/>
                <w:szCs w:val="24"/>
              </w:rPr>
              <w:t>前沿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技术</w:t>
            </w:r>
            <w:r w:rsidRPr="00D1481F">
              <w:rPr>
                <w:rFonts w:ascii="仿宋_GB2312" w:eastAsia="仿宋_GB2312" w:hAnsi="仿宋"/>
                <w:sz w:val="24"/>
                <w:szCs w:val="24"/>
              </w:rPr>
              <w:t>发展趋势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/>
                <w:sz w:val="24"/>
                <w:szCs w:val="24"/>
              </w:rPr>
              <w:t>能够对新技术的进行自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Ansi="仿宋"/>
                <w:sz w:val="24"/>
                <w:szCs w:val="24"/>
              </w:rPr>
              <w:t>学习</w:t>
            </w:r>
          </w:p>
          <w:p w14:paraId="6D640087" w14:textId="477A25BF" w:rsidR="00882003" w:rsidRPr="00D1481F" w:rsidRDefault="00882003" w:rsidP="00882003">
            <w:pPr>
              <w:pStyle w:val="1"/>
              <w:adjustRightInd w:val="0"/>
              <w:snapToGrid w:val="0"/>
              <w:spacing w:line="288" w:lineRule="auto"/>
              <w:ind w:firstLineChars="0" w:firstLine="0"/>
              <w:rPr>
                <w:rFonts w:ascii="仿宋_GB2312" w:eastAsia="仿宋_GB2312" w:hAnsi="仿宋" w:cstheme="minorBidi"/>
                <w:sz w:val="24"/>
                <w:szCs w:val="24"/>
              </w:rPr>
            </w:pPr>
            <w:r w:rsidRPr="00D1481F">
              <w:rPr>
                <w:rFonts w:ascii="仿宋_GB2312" w:eastAsia="仿宋_GB2312" w:hAnsi="仿宋"/>
                <w:sz w:val="24"/>
                <w:szCs w:val="24"/>
              </w:rPr>
              <w:t>2.</w:t>
            </w:r>
            <w:r w:rsidRPr="00D1481F">
              <w:rPr>
                <w:rFonts w:ascii="仿宋_GB2312" w:eastAsia="仿宋_GB2312" w:hAnsi="仿宋" w:hint="eastAsia"/>
                <w:sz w:val="24"/>
                <w:szCs w:val="24"/>
              </w:rPr>
              <w:t>理解</w:t>
            </w:r>
            <w:r w:rsidRPr="00D1481F">
              <w:rPr>
                <w:rFonts w:ascii="仿宋_GB2312" w:eastAsia="仿宋_GB2312" w:hAnsi="仿宋"/>
                <w:sz w:val="24"/>
                <w:szCs w:val="24"/>
              </w:rPr>
              <w:t>物联网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在各类应用中的异同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07526DE" w14:textId="21B76356" w:rsidR="00882003" w:rsidRPr="00CB3BAF" w:rsidRDefault="00882003" w:rsidP="00822F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3BAF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</w:tbl>
    <w:p w14:paraId="76B8068C" w14:textId="40058796" w:rsidR="00AC3707" w:rsidRPr="005E2FD9" w:rsidRDefault="00593D80" w:rsidP="0005177E">
      <w:pPr>
        <w:rPr>
          <w:rFonts w:ascii="黑体" w:eastAsia="黑体" w:hAnsi="黑体"/>
          <w:szCs w:val="21"/>
        </w:rPr>
      </w:pPr>
      <w:r w:rsidRPr="005E2FD9">
        <w:rPr>
          <w:rFonts w:ascii="黑体" w:eastAsia="黑体" w:hAnsi="黑体" w:hint="eastAsia"/>
          <w:szCs w:val="21"/>
        </w:rPr>
        <w:t>注：</w:t>
      </w:r>
      <w:r w:rsidR="00AC3707" w:rsidRPr="005E2FD9">
        <w:rPr>
          <w:rFonts w:ascii="黑体" w:eastAsia="黑体" w:hAnsi="黑体" w:hint="eastAsia"/>
          <w:szCs w:val="21"/>
        </w:rPr>
        <w:t>对课程目标的支撑关系可填写大纲中第二部分课程目标的相应序号</w:t>
      </w:r>
      <w:r w:rsidR="004A067A" w:rsidRPr="005E2FD9">
        <w:rPr>
          <w:rFonts w:ascii="黑体" w:eastAsia="黑体" w:hAnsi="黑体" w:hint="eastAsia"/>
          <w:szCs w:val="21"/>
        </w:rPr>
        <w:t>。</w:t>
      </w:r>
    </w:p>
    <w:p w14:paraId="3EC41F9F" w14:textId="112580FE" w:rsidR="00332D35" w:rsidRPr="005E2FD9" w:rsidRDefault="00DF7B92" w:rsidP="0005177E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五</w:t>
      </w:r>
      <w:r w:rsidR="0005177E" w:rsidRPr="005E2FD9">
        <w:rPr>
          <w:rFonts w:ascii="黑体" w:eastAsia="黑体" w:hAnsi="黑体" w:hint="eastAsia"/>
          <w:sz w:val="28"/>
        </w:rPr>
        <w:t>、</w:t>
      </w:r>
      <w:r w:rsidR="00332D35" w:rsidRPr="005E2FD9">
        <w:rPr>
          <w:rFonts w:ascii="黑体" w:eastAsia="黑体" w:hAnsi="黑体" w:hint="eastAsia"/>
          <w:sz w:val="28"/>
        </w:rPr>
        <w:t>课外学时分配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3485"/>
        <w:gridCol w:w="1854"/>
        <w:gridCol w:w="1580"/>
      </w:tblGrid>
      <w:tr w:rsidR="005E2FD9" w:rsidRPr="005E2FD9" w14:paraId="001F61A9" w14:textId="77777777" w:rsidTr="00D1481F">
        <w:trPr>
          <w:trHeight w:val="465"/>
        </w:trPr>
        <w:tc>
          <w:tcPr>
            <w:tcW w:w="940" w:type="pct"/>
          </w:tcPr>
          <w:p w14:paraId="04FDFA32" w14:textId="2E1794E3" w:rsidR="00332D35" w:rsidRPr="00BA51C0" w:rsidRDefault="003435A2" w:rsidP="00242B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1C0">
              <w:rPr>
                <w:rFonts w:ascii="黑体" w:eastAsia="黑体" w:hAnsi="黑体" w:hint="eastAsia"/>
                <w:sz w:val="24"/>
                <w:szCs w:val="24"/>
              </w:rPr>
              <w:t>章节顺序</w:t>
            </w:r>
          </w:p>
        </w:tc>
        <w:tc>
          <w:tcPr>
            <w:tcW w:w="2045" w:type="pct"/>
          </w:tcPr>
          <w:p w14:paraId="1E740511" w14:textId="77777777" w:rsidR="00332D35" w:rsidRPr="00BA51C0" w:rsidRDefault="00332D35" w:rsidP="00242B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1C0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1088" w:type="pct"/>
          </w:tcPr>
          <w:p w14:paraId="63F319CA" w14:textId="77777777" w:rsidR="00332D35" w:rsidRPr="00BA51C0" w:rsidRDefault="00332D35" w:rsidP="00242B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1C0">
              <w:rPr>
                <w:rFonts w:ascii="黑体" w:eastAsia="黑体" w:hAnsi="黑体" w:hint="eastAsia"/>
                <w:sz w:val="24"/>
                <w:szCs w:val="24"/>
              </w:rPr>
              <w:t>参考学时</w:t>
            </w:r>
          </w:p>
        </w:tc>
        <w:tc>
          <w:tcPr>
            <w:tcW w:w="927" w:type="pct"/>
          </w:tcPr>
          <w:p w14:paraId="00315891" w14:textId="53773915" w:rsidR="00332D35" w:rsidRPr="00BA51C0" w:rsidRDefault="00AC3707" w:rsidP="00242B6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1C0">
              <w:rPr>
                <w:rFonts w:ascii="黑体" w:eastAsia="黑体" w:hAnsi="黑体" w:hint="eastAsia"/>
                <w:b/>
                <w:sz w:val="24"/>
                <w:szCs w:val="24"/>
              </w:rPr>
              <w:t>对课程目标的支撑关系</w:t>
            </w:r>
          </w:p>
        </w:tc>
      </w:tr>
      <w:tr w:rsidR="005E2FD9" w:rsidRPr="005E2FD9" w14:paraId="6B1C45CB" w14:textId="77777777" w:rsidTr="00822FD8">
        <w:trPr>
          <w:trHeight w:val="450"/>
        </w:trPr>
        <w:tc>
          <w:tcPr>
            <w:tcW w:w="940" w:type="pct"/>
            <w:vAlign w:val="center"/>
          </w:tcPr>
          <w:p w14:paraId="4EF23F9A" w14:textId="73678CB0" w:rsidR="00332D35" w:rsidRPr="00BA51C0" w:rsidRDefault="003435A2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045" w:type="pct"/>
            <w:vAlign w:val="center"/>
          </w:tcPr>
          <w:p w14:paraId="3E7EC96E" w14:textId="7054F641" w:rsidR="00332D35" w:rsidRPr="00BA51C0" w:rsidRDefault="00822FD8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讨论手机中主要传感器及其这些传感器的功能</w:t>
            </w:r>
          </w:p>
        </w:tc>
        <w:tc>
          <w:tcPr>
            <w:tcW w:w="1088" w:type="pct"/>
            <w:vAlign w:val="center"/>
          </w:tcPr>
          <w:p w14:paraId="210254A8" w14:textId="1E371275" w:rsidR="00332D35" w:rsidRPr="00BA51C0" w:rsidRDefault="00822FD8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14:paraId="717686BF" w14:textId="4A457F10" w:rsidR="00332D35" w:rsidRPr="00BA51C0" w:rsidRDefault="00D5588A" w:rsidP="006F1E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 w:rsidRPr="00BA51C0">
              <w:rPr>
                <w:rFonts w:ascii="仿宋" w:eastAsia="仿宋" w:hAnsi="仿宋"/>
                <w:sz w:val="24"/>
                <w:szCs w:val="24"/>
              </w:rPr>
              <w:t>1</w:t>
            </w:r>
            <w:r w:rsidRPr="00BA51C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6F1ED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5E2FD9" w:rsidRPr="005E2FD9" w14:paraId="038EA71B" w14:textId="77777777" w:rsidTr="00822FD8">
        <w:trPr>
          <w:trHeight w:val="585"/>
        </w:trPr>
        <w:tc>
          <w:tcPr>
            <w:tcW w:w="940" w:type="pct"/>
            <w:vAlign w:val="center"/>
          </w:tcPr>
          <w:p w14:paraId="36AE790E" w14:textId="44E20742" w:rsidR="00332D35" w:rsidRPr="00BA51C0" w:rsidRDefault="00822FD8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045" w:type="pct"/>
            <w:vAlign w:val="center"/>
          </w:tcPr>
          <w:p w14:paraId="5E66CEBF" w14:textId="7E5E5385" w:rsidR="00332D35" w:rsidRPr="00BA51C0" w:rsidRDefault="00822FD8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网络调研物联网最新技术发展现状</w:t>
            </w:r>
          </w:p>
        </w:tc>
        <w:tc>
          <w:tcPr>
            <w:tcW w:w="1088" w:type="pct"/>
            <w:vAlign w:val="center"/>
          </w:tcPr>
          <w:p w14:paraId="29166C3A" w14:textId="474EC401" w:rsidR="00332D35" w:rsidRPr="00BA51C0" w:rsidRDefault="00822FD8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27" w:type="pct"/>
            <w:vAlign w:val="center"/>
          </w:tcPr>
          <w:p w14:paraId="5C42A3B1" w14:textId="235F59EA" w:rsidR="00332D35" w:rsidRPr="00BA51C0" w:rsidRDefault="00D5588A" w:rsidP="006F1E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 w:rsidR="00657322" w:rsidRPr="00BA51C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5E2FD9" w:rsidRPr="005E2FD9" w14:paraId="7AE9FC67" w14:textId="77777777" w:rsidTr="00822FD8">
        <w:trPr>
          <w:trHeight w:val="330"/>
        </w:trPr>
        <w:tc>
          <w:tcPr>
            <w:tcW w:w="940" w:type="pct"/>
            <w:vAlign w:val="center"/>
          </w:tcPr>
          <w:p w14:paraId="12AD5635" w14:textId="5B85836F" w:rsidR="00332D35" w:rsidRPr="00BA51C0" w:rsidRDefault="00822FD8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045" w:type="pct"/>
            <w:vAlign w:val="center"/>
          </w:tcPr>
          <w:p w14:paraId="1ED0E6DA" w14:textId="15F7B4F7" w:rsidR="00332D35" w:rsidRPr="00BA51C0" w:rsidRDefault="0049115B" w:rsidP="004911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分组</w:t>
            </w:r>
            <w:r w:rsidR="00822FD8">
              <w:rPr>
                <w:rFonts w:ascii="仿宋_GB2312" w:eastAsia="仿宋_GB2312" w:hint="eastAsia"/>
                <w:sz w:val="24"/>
                <w:szCs w:val="24"/>
              </w:rPr>
              <w:t>调研</w:t>
            </w:r>
            <w:r w:rsidR="00D5588A" w:rsidRPr="00BA51C0">
              <w:rPr>
                <w:rFonts w:ascii="仿宋_GB2312" w:eastAsia="仿宋_GB2312" w:hint="eastAsia"/>
                <w:sz w:val="24"/>
                <w:szCs w:val="24"/>
              </w:rPr>
              <w:t>物联网</w:t>
            </w:r>
            <w:r w:rsidR="00822FD8">
              <w:rPr>
                <w:rFonts w:ascii="仿宋_GB2312" w:eastAsia="仿宋_GB2312" w:hint="eastAsia"/>
                <w:sz w:val="24"/>
                <w:szCs w:val="24"/>
              </w:rPr>
              <w:t>在日常生活中的典型应用</w:t>
            </w:r>
          </w:p>
        </w:tc>
        <w:tc>
          <w:tcPr>
            <w:tcW w:w="1088" w:type="pct"/>
            <w:vAlign w:val="center"/>
          </w:tcPr>
          <w:p w14:paraId="4F350A7E" w14:textId="2F1FDFB7" w:rsidR="00332D35" w:rsidRPr="00BA51C0" w:rsidRDefault="00822FD8" w:rsidP="008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14:paraId="40E060AF" w14:textId="56B07356" w:rsidR="00332D35" w:rsidRPr="00BA51C0" w:rsidRDefault="00D5588A" w:rsidP="006F1E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 w:rsidR="006F1EDD">
              <w:rPr>
                <w:rFonts w:ascii="仿宋" w:eastAsia="仿宋" w:hAnsi="仿宋" w:hint="eastAsia"/>
                <w:sz w:val="24"/>
                <w:szCs w:val="24"/>
              </w:rPr>
              <w:t>2、3</w:t>
            </w:r>
          </w:p>
        </w:tc>
      </w:tr>
    </w:tbl>
    <w:p w14:paraId="293DBB90" w14:textId="33362A67" w:rsidR="003435A2" w:rsidRDefault="003435A2" w:rsidP="003435A2">
      <w:pPr>
        <w:rPr>
          <w:rFonts w:ascii="黑体" w:eastAsia="黑体" w:hAnsi="黑体"/>
          <w:szCs w:val="21"/>
        </w:rPr>
      </w:pPr>
      <w:r w:rsidRPr="005E2FD9">
        <w:rPr>
          <w:rFonts w:ascii="黑体" w:eastAsia="黑体" w:hAnsi="黑体" w:hint="eastAsia"/>
          <w:szCs w:val="21"/>
        </w:rPr>
        <w:t>注：对课程目标的支撑关系可填写大纲中第二部分课程目标的相应序号</w:t>
      </w:r>
      <w:r w:rsidR="004A067A" w:rsidRPr="005E2FD9">
        <w:rPr>
          <w:rFonts w:ascii="黑体" w:eastAsia="黑体" w:hAnsi="黑体" w:hint="eastAsia"/>
          <w:szCs w:val="21"/>
        </w:rPr>
        <w:t>。</w:t>
      </w:r>
    </w:p>
    <w:p w14:paraId="167729A4" w14:textId="77777777" w:rsidR="00F905D4" w:rsidRDefault="00F905D4" w:rsidP="003435A2">
      <w:pPr>
        <w:rPr>
          <w:rFonts w:ascii="黑体" w:eastAsia="黑体" w:hAnsi="黑体"/>
          <w:szCs w:val="21"/>
        </w:rPr>
      </w:pPr>
    </w:p>
    <w:p w14:paraId="482A7913" w14:textId="6EB11C41" w:rsidR="00F905D4" w:rsidRPr="005E2FD9" w:rsidRDefault="00F905D4" w:rsidP="00F905D4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</w:t>
      </w:r>
      <w:r w:rsidRPr="005E2FD9">
        <w:rPr>
          <w:rFonts w:ascii="黑体" w:eastAsia="黑体" w:hAnsi="黑体" w:hint="eastAsia"/>
          <w:sz w:val="28"/>
        </w:rPr>
        <w:t>、课</w:t>
      </w:r>
      <w:r>
        <w:rPr>
          <w:rFonts w:ascii="黑体" w:eastAsia="黑体" w:hAnsi="黑体" w:hint="eastAsia"/>
          <w:sz w:val="28"/>
        </w:rPr>
        <w:t>内实验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6"/>
        <w:gridCol w:w="3889"/>
        <w:gridCol w:w="850"/>
        <w:gridCol w:w="2177"/>
      </w:tblGrid>
      <w:tr w:rsidR="00F905D4" w:rsidRPr="00BA51C0" w14:paraId="56F2F8CD" w14:textId="77777777" w:rsidTr="00F905D4">
        <w:trPr>
          <w:trHeight w:val="465"/>
        </w:trPr>
        <w:tc>
          <w:tcPr>
            <w:tcW w:w="942" w:type="pct"/>
            <w:vAlign w:val="center"/>
          </w:tcPr>
          <w:p w14:paraId="3B3E184C" w14:textId="76F4A4EF" w:rsidR="00F905D4" w:rsidRPr="00BA51C0" w:rsidRDefault="00F905D4" w:rsidP="00F905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实验编号</w:t>
            </w:r>
          </w:p>
        </w:tc>
        <w:tc>
          <w:tcPr>
            <w:tcW w:w="2282" w:type="pct"/>
            <w:vAlign w:val="center"/>
          </w:tcPr>
          <w:p w14:paraId="5836FF0A" w14:textId="2DC71789" w:rsidR="00F905D4" w:rsidRPr="00BA51C0" w:rsidRDefault="00F905D4" w:rsidP="00F905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</w:t>
            </w:r>
            <w:r w:rsidRPr="00BA51C0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499" w:type="pct"/>
            <w:vAlign w:val="center"/>
          </w:tcPr>
          <w:p w14:paraId="50E2FDE5" w14:textId="77777777" w:rsidR="00F905D4" w:rsidRPr="00BA51C0" w:rsidRDefault="00F905D4" w:rsidP="00F905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1C0">
              <w:rPr>
                <w:rFonts w:ascii="黑体" w:eastAsia="黑体" w:hAnsi="黑体" w:hint="eastAsia"/>
                <w:sz w:val="24"/>
                <w:szCs w:val="24"/>
              </w:rPr>
              <w:t>参考学时</w:t>
            </w:r>
          </w:p>
        </w:tc>
        <w:tc>
          <w:tcPr>
            <w:tcW w:w="1277" w:type="pct"/>
            <w:vAlign w:val="center"/>
          </w:tcPr>
          <w:p w14:paraId="2F331D2C" w14:textId="77777777" w:rsidR="00F905D4" w:rsidRPr="00BA51C0" w:rsidRDefault="00F905D4" w:rsidP="00F905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1C0">
              <w:rPr>
                <w:rFonts w:ascii="黑体" w:eastAsia="黑体" w:hAnsi="黑体" w:hint="eastAsia"/>
                <w:b/>
                <w:sz w:val="24"/>
                <w:szCs w:val="24"/>
              </w:rPr>
              <w:t>对课程目标的支撑关系</w:t>
            </w:r>
          </w:p>
        </w:tc>
      </w:tr>
      <w:tr w:rsidR="00F905D4" w:rsidRPr="00BA51C0" w14:paraId="38220FDF" w14:textId="77777777" w:rsidTr="00F905D4">
        <w:trPr>
          <w:trHeight w:val="450"/>
        </w:trPr>
        <w:tc>
          <w:tcPr>
            <w:tcW w:w="942" w:type="pct"/>
            <w:vAlign w:val="center"/>
          </w:tcPr>
          <w:p w14:paraId="423FA5D1" w14:textId="77777777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282" w:type="pct"/>
            <w:vAlign w:val="center"/>
          </w:tcPr>
          <w:p w14:paraId="1EC9187F" w14:textId="0DB7028F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一维条形码EAN-13的编码实现</w:t>
            </w:r>
          </w:p>
        </w:tc>
        <w:tc>
          <w:tcPr>
            <w:tcW w:w="499" w:type="pct"/>
            <w:vAlign w:val="center"/>
          </w:tcPr>
          <w:p w14:paraId="23BD8440" w14:textId="77777777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7" w:type="pct"/>
            <w:vAlign w:val="center"/>
          </w:tcPr>
          <w:p w14:paraId="388742FF" w14:textId="33EF52B8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2、5</w:t>
            </w:r>
          </w:p>
        </w:tc>
      </w:tr>
      <w:tr w:rsidR="00F905D4" w:rsidRPr="00BA51C0" w14:paraId="4A401137" w14:textId="77777777" w:rsidTr="00F905D4">
        <w:trPr>
          <w:trHeight w:val="585"/>
        </w:trPr>
        <w:tc>
          <w:tcPr>
            <w:tcW w:w="942" w:type="pct"/>
            <w:vAlign w:val="center"/>
          </w:tcPr>
          <w:p w14:paraId="0DC7B2AF" w14:textId="77777777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282" w:type="pct"/>
            <w:vAlign w:val="center"/>
          </w:tcPr>
          <w:p w14:paraId="26FC2E34" w14:textId="77777777" w:rsidR="00F905D4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RFID的Hash-Lock仿真实验</w:t>
            </w:r>
          </w:p>
          <w:p w14:paraId="411EA0CA" w14:textId="60EF3F47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或二维条形码QR的平台化实验</w:t>
            </w:r>
          </w:p>
        </w:tc>
        <w:tc>
          <w:tcPr>
            <w:tcW w:w="499" w:type="pct"/>
            <w:vAlign w:val="center"/>
          </w:tcPr>
          <w:p w14:paraId="4F0B4E95" w14:textId="50A29AF4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7" w:type="pct"/>
            <w:vAlign w:val="center"/>
          </w:tcPr>
          <w:p w14:paraId="7FD284DD" w14:textId="1C7AF2D2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2、5</w:t>
            </w:r>
          </w:p>
        </w:tc>
      </w:tr>
      <w:tr w:rsidR="00F905D4" w:rsidRPr="00BA51C0" w14:paraId="34AE1C0F" w14:textId="77777777" w:rsidTr="00F905D4">
        <w:trPr>
          <w:trHeight w:val="330"/>
        </w:trPr>
        <w:tc>
          <w:tcPr>
            <w:tcW w:w="942" w:type="pct"/>
            <w:vAlign w:val="center"/>
          </w:tcPr>
          <w:p w14:paraId="16E1396F" w14:textId="1AA50788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282" w:type="pct"/>
            <w:vAlign w:val="center"/>
          </w:tcPr>
          <w:p w14:paraId="5965119E" w14:textId="6A74F594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物联网数据的云存储实验</w:t>
            </w:r>
          </w:p>
        </w:tc>
        <w:tc>
          <w:tcPr>
            <w:tcW w:w="499" w:type="pct"/>
            <w:vAlign w:val="center"/>
          </w:tcPr>
          <w:p w14:paraId="1561C061" w14:textId="77777777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7" w:type="pct"/>
            <w:vAlign w:val="center"/>
          </w:tcPr>
          <w:p w14:paraId="621E04E1" w14:textId="607A6581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51C0">
              <w:rPr>
                <w:rFonts w:ascii="仿宋" w:eastAsia="仿宋" w:hAnsi="仿宋" w:hint="eastAsia"/>
                <w:sz w:val="24"/>
                <w:szCs w:val="24"/>
              </w:rPr>
              <w:t>课程目标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3、4</w:t>
            </w:r>
          </w:p>
        </w:tc>
      </w:tr>
      <w:tr w:rsidR="00F905D4" w:rsidRPr="00BA51C0" w14:paraId="6267088D" w14:textId="77777777" w:rsidTr="00F905D4">
        <w:trPr>
          <w:trHeight w:val="330"/>
        </w:trPr>
        <w:tc>
          <w:tcPr>
            <w:tcW w:w="942" w:type="pct"/>
            <w:vAlign w:val="center"/>
          </w:tcPr>
          <w:p w14:paraId="0C00E21B" w14:textId="25BFEA68" w:rsidR="00F905D4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282" w:type="pct"/>
            <w:vAlign w:val="center"/>
          </w:tcPr>
          <w:p w14:paraId="18EEE786" w14:textId="4BD9EE5E" w:rsidR="00F905D4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物联网数据的分析和可视化实验</w:t>
            </w:r>
          </w:p>
        </w:tc>
        <w:tc>
          <w:tcPr>
            <w:tcW w:w="499" w:type="pct"/>
            <w:vAlign w:val="center"/>
          </w:tcPr>
          <w:p w14:paraId="2034BE9F" w14:textId="091F7429" w:rsidR="00F905D4" w:rsidRDefault="00F905D4" w:rsidP="009E707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7" w:type="pct"/>
            <w:vAlign w:val="center"/>
          </w:tcPr>
          <w:p w14:paraId="2281A36B" w14:textId="69B8920E" w:rsidR="00F905D4" w:rsidRPr="00BA51C0" w:rsidRDefault="00F905D4" w:rsidP="009E7079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05D4">
              <w:rPr>
                <w:rFonts w:ascii="仿宋" w:eastAsia="仿宋" w:hAnsi="仿宋" w:hint="eastAsia"/>
                <w:sz w:val="24"/>
                <w:szCs w:val="24"/>
              </w:rPr>
              <w:t>课程目标3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、4</w:t>
            </w:r>
          </w:p>
        </w:tc>
      </w:tr>
    </w:tbl>
    <w:p w14:paraId="509FDE1E" w14:textId="77777777" w:rsidR="00D5588A" w:rsidRDefault="00D5588A" w:rsidP="000A3865">
      <w:pPr>
        <w:rPr>
          <w:rFonts w:ascii="黑体" w:eastAsia="黑体" w:hAnsi="黑体"/>
          <w:sz w:val="28"/>
        </w:rPr>
      </w:pPr>
    </w:p>
    <w:p w14:paraId="5B97031F" w14:textId="550D8F85" w:rsidR="000A3865" w:rsidRPr="005E2FD9" w:rsidRDefault="00376FE8" w:rsidP="000A3865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七</w:t>
      </w:r>
      <w:r w:rsidR="0005177E" w:rsidRPr="005E2FD9">
        <w:rPr>
          <w:rFonts w:ascii="黑体" w:eastAsia="黑体" w:hAnsi="黑体" w:hint="eastAsia"/>
          <w:sz w:val="28"/>
        </w:rPr>
        <w:t>、</w:t>
      </w:r>
      <w:r>
        <w:rPr>
          <w:rFonts w:ascii="黑体" w:eastAsia="黑体" w:hAnsi="黑体" w:hint="eastAsia"/>
          <w:sz w:val="28"/>
        </w:rPr>
        <w:t>课程</w:t>
      </w:r>
      <w:r w:rsidR="00332D35" w:rsidRPr="005E2FD9">
        <w:rPr>
          <w:rFonts w:ascii="黑体" w:eastAsia="黑体" w:hAnsi="黑体" w:hint="eastAsia"/>
          <w:sz w:val="28"/>
        </w:rPr>
        <w:t>考核方式</w:t>
      </w:r>
      <w:r w:rsidR="008C7680" w:rsidRPr="005E2FD9">
        <w:rPr>
          <w:rFonts w:ascii="黑体" w:eastAsia="黑体" w:hAnsi="黑体" w:hint="eastAsia"/>
          <w:sz w:val="28"/>
        </w:rPr>
        <w:t>及成绩构成</w:t>
      </w:r>
      <w:r w:rsidR="00332D35" w:rsidRPr="005E2FD9">
        <w:rPr>
          <w:rFonts w:ascii="黑体" w:eastAsia="黑体" w:hAnsi="黑体" w:hint="eastAsia"/>
          <w:sz w:val="28"/>
        </w:rPr>
        <w:t xml:space="preserve"> </w:t>
      </w:r>
    </w:p>
    <w:p w14:paraId="0447C8B9" w14:textId="0866F138" w:rsidR="007D14F1" w:rsidRDefault="007D14F1" w:rsidP="00D1481F">
      <w:pPr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本课程的考核成绩由平时成绩和期末成绩两部分加权构成。其中，平时考核成绩按照学生课堂表现、作业质量和实验完成情况进行核定；期末成绩按照期末试卷考试成绩进行核算。</w:t>
      </w:r>
    </w:p>
    <w:p w14:paraId="05EDA872" w14:textId="69F3C860" w:rsidR="000A3DB2" w:rsidRPr="005E2FD9" w:rsidRDefault="008C7680" w:rsidP="00D1481F">
      <w:pPr>
        <w:ind w:firstLineChars="200" w:firstLine="560"/>
        <w:rPr>
          <w:rFonts w:ascii="仿宋_GB2312" w:eastAsia="仿宋_GB2312"/>
          <w:bCs/>
          <w:sz w:val="28"/>
        </w:rPr>
      </w:pPr>
      <w:r w:rsidRPr="005E2FD9">
        <w:rPr>
          <w:rFonts w:ascii="仿宋_GB2312" w:eastAsia="仿宋_GB2312" w:hint="eastAsia"/>
          <w:bCs/>
          <w:sz w:val="28"/>
        </w:rPr>
        <w:t>平时</w:t>
      </w:r>
      <w:r w:rsidR="000A3DB2" w:rsidRPr="005E2FD9">
        <w:rPr>
          <w:rFonts w:ascii="仿宋_GB2312" w:eastAsia="仿宋_GB2312" w:hint="eastAsia"/>
          <w:bCs/>
          <w:sz w:val="28"/>
        </w:rPr>
        <w:t>：</w:t>
      </w:r>
      <w:r w:rsidR="000A3DB2" w:rsidRPr="005E2FD9">
        <w:rPr>
          <w:rFonts w:ascii="仿宋_GB2312" w:eastAsia="仿宋_GB2312" w:hint="eastAsia"/>
          <w:bCs/>
          <w:sz w:val="28"/>
          <w:u w:val="single"/>
        </w:rPr>
        <w:t xml:space="preserve"> </w:t>
      </w:r>
      <w:r w:rsidR="00D5588A">
        <w:rPr>
          <w:rFonts w:ascii="仿宋_GB2312" w:eastAsia="仿宋_GB2312"/>
          <w:bCs/>
          <w:sz w:val="28"/>
          <w:u w:val="single"/>
        </w:rPr>
        <w:t>40</w:t>
      </w:r>
      <w:r w:rsidR="000A3DB2" w:rsidRPr="005E2FD9">
        <w:rPr>
          <w:rFonts w:ascii="仿宋_GB2312" w:eastAsia="仿宋_GB2312" w:hint="eastAsia"/>
          <w:bCs/>
          <w:sz w:val="28"/>
          <w:u w:val="single"/>
        </w:rPr>
        <w:t xml:space="preserve"> </w:t>
      </w:r>
      <w:r w:rsidR="00332D35" w:rsidRPr="005E2FD9">
        <w:rPr>
          <w:rFonts w:ascii="仿宋_GB2312" w:eastAsia="仿宋_GB2312" w:hint="eastAsia"/>
          <w:bCs/>
          <w:sz w:val="28"/>
        </w:rPr>
        <w:t>%，</w:t>
      </w:r>
      <w:r w:rsidR="000A3DB2" w:rsidRPr="005E2FD9">
        <w:rPr>
          <w:rFonts w:ascii="仿宋_GB2312" w:eastAsia="仿宋_GB2312" w:hint="eastAsia"/>
          <w:bCs/>
          <w:sz w:val="28"/>
        </w:rPr>
        <w:t>（30%</w:t>
      </w:r>
      <w:r w:rsidR="00D1481F">
        <w:rPr>
          <w:rFonts w:ascii="仿宋_GB2312" w:eastAsia="仿宋_GB2312" w:hint="eastAsia"/>
          <w:bCs/>
          <w:sz w:val="28"/>
        </w:rPr>
        <w:t>至</w:t>
      </w:r>
      <w:r w:rsidR="000A3DB2" w:rsidRPr="005E2FD9">
        <w:rPr>
          <w:rFonts w:ascii="仿宋_GB2312" w:eastAsia="仿宋_GB2312" w:hint="eastAsia"/>
          <w:bCs/>
          <w:sz w:val="28"/>
        </w:rPr>
        <w:t>70%，包含：</w:t>
      </w:r>
      <w:r w:rsidR="006F1EDD">
        <w:rPr>
          <w:rFonts w:ascii="仿宋_GB2312" w:eastAsia="仿宋_GB2312" w:hint="eastAsia"/>
          <w:bCs/>
          <w:sz w:val="28"/>
          <w:u w:val="single"/>
        </w:rPr>
        <w:t>课堂表现</w:t>
      </w:r>
      <w:r w:rsidR="00D01F5D" w:rsidRPr="005E2FD9">
        <w:rPr>
          <w:rFonts w:ascii="仿宋_GB2312" w:eastAsia="仿宋_GB2312" w:hint="eastAsia"/>
          <w:bCs/>
          <w:sz w:val="28"/>
          <w:u w:val="single"/>
        </w:rPr>
        <w:t>、</w:t>
      </w:r>
      <w:r w:rsidR="00D5588A">
        <w:rPr>
          <w:rFonts w:ascii="仿宋_GB2312" w:eastAsia="仿宋_GB2312" w:hint="eastAsia"/>
          <w:bCs/>
          <w:sz w:val="28"/>
          <w:u w:val="single"/>
        </w:rPr>
        <w:t>作业</w:t>
      </w:r>
      <w:r w:rsidR="00D01F5D" w:rsidRPr="005E2FD9">
        <w:rPr>
          <w:rFonts w:ascii="仿宋_GB2312" w:eastAsia="仿宋_GB2312" w:hint="eastAsia"/>
          <w:bCs/>
          <w:sz w:val="28"/>
          <w:u w:val="single"/>
        </w:rPr>
        <w:t>、</w:t>
      </w:r>
      <w:r w:rsidR="006F1EDD">
        <w:rPr>
          <w:rFonts w:ascii="仿宋_GB2312" w:eastAsia="仿宋_GB2312" w:hint="eastAsia"/>
          <w:bCs/>
          <w:sz w:val="28"/>
          <w:u w:val="single"/>
        </w:rPr>
        <w:t>实验</w:t>
      </w:r>
      <w:r w:rsidR="000A3DB2" w:rsidRPr="005E2FD9">
        <w:rPr>
          <w:rFonts w:ascii="仿宋_GB2312" w:eastAsia="仿宋_GB2312" w:hint="eastAsia"/>
          <w:bCs/>
          <w:sz w:val="28"/>
        </w:rPr>
        <w:t>）</w:t>
      </w:r>
    </w:p>
    <w:p w14:paraId="2478563F" w14:textId="0CA9F827" w:rsidR="00332D35" w:rsidRPr="005E2FD9" w:rsidRDefault="000A3DB2" w:rsidP="000A3865">
      <w:pPr>
        <w:ind w:firstLineChars="200" w:firstLine="560"/>
        <w:rPr>
          <w:rFonts w:ascii="黑体" w:eastAsia="黑体" w:hAnsi="黑体"/>
          <w:sz w:val="28"/>
        </w:rPr>
      </w:pPr>
      <w:r w:rsidRPr="005E2FD9">
        <w:rPr>
          <w:rFonts w:ascii="仿宋_GB2312" w:eastAsia="仿宋_GB2312" w:hint="eastAsia"/>
          <w:bCs/>
          <w:sz w:val="28"/>
        </w:rPr>
        <w:t>期末：</w:t>
      </w:r>
      <w:r w:rsidRPr="005E2FD9">
        <w:rPr>
          <w:rFonts w:ascii="仿宋_GB2312" w:eastAsia="仿宋_GB2312" w:hint="eastAsia"/>
          <w:bCs/>
          <w:sz w:val="28"/>
          <w:u w:val="single"/>
        </w:rPr>
        <w:t xml:space="preserve"> </w:t>
      </w:r>
      <w:r w:rsidR="00DF7B92">
        <w:rPr>
          <w:rFonts w:ascii="仿宋_GB2312" w:eastAsia="仿宋_GB2312"/>
          <w:bCs/>
          <w:sz w:val="28"/>
          <w:u w:val="single"/>
        </w:rPr>
        <w:t>6</w:t>
      </w:r>
      <w:r w:rsidR="00D5588A">
        <w:rPr>
          <w:rFonts w:ascii="仿宋_GB2312" w:eastAsia="仿宋_GB2312"/>
          <w:bCs/>
          <w:sz w:val="28"/>
          <w:u w:val="single"/>
        </w:rPr>
        <w:t>0</w:t>
      </w:r>
      <w:r w:rsidRPr="005E2FD9">
        <w:rPr>
          <w:rFonts w:ascii="仿宋_GB2312" w:eastAsia="仿宋_GB2312" w:hint="eastAsia"/>
          <w:bCs/>
          <w:sz w:val="28"/>
          <w:u w:val="single"/>
        </w:rPr>
        <w:t xml:space="preserve"> </w:t>
      </w:r>
      <w:r w:rsidR="00332D35" w:rsidRPr="005E2FD9">
        <w:rPr>
          <w:rFonts w:ascii="仿宋_GB2312" w:eastAsia="仿宋_GB2312" w:hint="eastAsia"/>
          <w:bCs/>
          <w:sz w:val="28"/>
        </w:rPr>
        <w:t>%</w:t>
      </w:r>
      <w:r w:rsidRPr="005E2FD9">
        <w:rPr>
          <w:rFonts w:ascii="黑体" w:eastAsia="黑体" w:hAnsi="黑体"/>
          <w:sz w:val="28"/>
        </w:rPr>
        <w:t xml:space="preserve"> </w:t>
      </w:r>
    </w:p>
    <w:p w14:paraId="70409562" w14:textId="77777777" w:rsidR="007D14F1" w:rsidRDefault="007D14F1" w:rsidP="00D1481F">
      <w:pPr>
        <w:rPr>
          <w:rFonts w:ascii="黑体" w:eastAsia="黑体" w:hAnsi="黑体"/>
          <w:sz w:val="28"/>
        </w:rPr>
      </w:pPr>
    </w:p>
    <w:p w14:paraId="7D34D061" w14:textId="77777777" w:rsidR="00AF3D79" w:rsidRDefault="00AF3D79" w:rsidP="00D1481F">
      <w:pPr>
        <w:rPr>
          <w:rFonts w:ascii="黑体" w:eastAsia="黑体" w:hAnsi="黑体"/>
          <w:sz w:val="28"/>
        </w:rPr>
      </w:pPr>
    </w:p>
    <w:p w14:paraId="7C85B0B8" w14:textId="28D7E339" w:rsidR="00332D35" w:rsidRPr="005E2FD9" w:rsidRDefault="00332D35" w:rsidP="00D1481F">
      <w:pPr>
        <w:rPr>
          <w:rFonts w:ascii="仿宋_GB2312" w:eastAsia="仿宋_GB2312"/>
          <w:sz w:val="28"/>
        </w:rPr>
      </w:pPr>
      <w:r w:rsidRPr="005E2FD9">
        <w:rPr>
          <w:rFonts w:ascii="黑体" w:eastAsia="黑体" w:hAnsi="黑体" w:hint="eastAsia"/>
          <w:sz w:val="28"/>
        </w:rPr>
        <w:lastRenderedPageBreak/>
        <w:t>大纲制定者</w:t>
      </w:r>
      <w:r w:rsidRPr="005E2FD9">
        <w:rPr>
          <w:rFonts w:ascii="仿宋_GB2312" w:eastAsia="仿宋_GB2312" w:hint="eastAsia"/>
          <w:sz w:val="28"/>
        </w:rPr>
        <w:t xml:space="preserve">：                                   </w:t>
      </w:r>
    </w:p>
    <w:p w14:paraId="2FD9896B" w14:textId="1B7CD7EF" w:rsidR="00332D35" w:rsidRPr="005E2FD9" w:rsidRDefault="00332D35" w:rsidP="000B1F4D">
      <w:pPr>
        <w:jc w:val="left"/>
        <w:rPr>
          <w:rFonts w:ascii="仿宋_GB2312" w:eastAsia="仿宋_GB2312"/>
          <w:sz w:val="28"/>
        </w:rPr>
      </w:pPr>
      <w:r w:rsidRPr="005E2FD9">
        <w:rPr>
          <w:rFonts w:ascii="黑体" w:eastAsia="黑体" w:hAnsi="黑体" w:hint="eastAsia"/>
          <w:sz w:val="28"/>
        </w:rPr>
        <w:t>大纲审核者</w:t>
      </w:r>
      <w:r w:rsidRPr="005E2FD9">
        <w:rPr>
          <w:rFonts w:ascii="仿宋_GB2312" w:eastAsia="仿宋_GB2312" w:hint="eastAsia"/>
          <w:sz w:val="28"/>
        </w:rPr>
        <w:t>：</w:t>
      </w:r>
    </w:p>
    <w:p w14:paraId="454DEC81" w14:textId="6147C090" w:rsidR="000B1F4D" w:rsidRPr="00EF4415" w:rsidRDefault="000B1F4D" w:rsidP="000B1F4D">
      <w:pPr>
        <w:jc w:val="left"/>
        <w:rPr>
          <w:rFonts w:ascii="仿宋_GB2312" w:eastAsia="仿宋_GB2312"/>
          <w:bCs/>
          <w:sz w:val="28"/>
        </w:rPr>
      </w:pPr>
      <w:r w:rsidRPr="005E2FD9">
        <w:rPr>
          <w:rFonts w:ascii="黑体" w:eastAsia="黑体" w:hAnsi="黑体" w:hint="eastAsia"/>
          <w:sz w:val="28"/>
        </w:rPr>
        <w:t>最后修订时间：</w:t>
      </w:r>
      <w:r w:rsidR="00D5588A" w:rsidRPr="00EF4415">
        <w:rPr>
          <w:rFonts w:ascii="仿宋_GB2312" w:eastAsia="仿宋_GB2312"/>
          <w:bCs/>
          <w:sz w:val="28"/>
        </w:rPr>
        <w:t>20</w:t>
      </w:r>
      <w:r w:rsidR="00342D10">
        <w:rPr>
          <w:rFonts w:ascii="仿宋_GB2312" w:eastAsia="仿宋_GB2312" w:hint="eastAsia"/>
          <w:bCs/>
          <w:sz w:val="28"/>
        </w:rPr>
        <w:t>2</w:t>
      </w:r>
      <w:r w:rsidR="00D5588A" w:rsidRPr="00EF4415">
        <w:rPr>
          <w:rFonts w:ascii="仿宋_GB2312" w:eastAsia="仿宋_GB2312"/>
          <w:bCs/>
          <w:sz w:val="28"/>
        </w:rPr>
        <w:t>1</w:t>
      </w:r>
      <w:r w:rsidRPr="00EF4415">
        <w:rPr>
          <w:rFonts w:ascii="仿宋_GB2312" w:eastAsia="仿宋_GB2312" w:hint="eastAsia"/>
          <w:bCs/>
          <w:sz w:val="28"/>
        </w:rPr>
        <w:t xml:space="preserve"> 年 </w:t>
      </w:r>
      <w:r w:rsidR="00D5588A" w:rsidRPr="00EF4415">
        <w:rPr>
          <w:rFonts w:ascii="仿宋_GB2312" w:eastAsia="仿宋_GB2312"/>
          <w:bCs/>
          <w:sz w:val="28"/>
        </w:rPr>
        <w:t>0</w:t>
      </w:r>
      <w:r w:rsidR="00DF7B92" w:rsidRPr="00EF4415">
        <w:rPr>
          <w:rFonts w:ascii="仿宋_GB2312" w:eastAsia="仿宋_GB2312"/>
          <w:bCs/>
          <w:sz w:val="28"/>
        </w:rPr>
        <w:t>9</w:t>
      </w:r>
      <w:r w:rsidRPr="00EF4415">
        <w:rPr>
          <w:rFonts w:ascii="仿宋_GB2312" w:eastAsia="仿宋_GB2312" w:hint="eastAsia"/>
          <w:bCs/>
          <w:sz w:val="28"/>
        </w:rPr>
        <w:t xml:space="preserve"> 月</w:t>
      </w:r>
      <w:r w:rsidR="00D5588A" w:rsidRPr="00EF4415">
        <w:rPr>
          <w:rFonts w:ascii="仿宋_GB2312" w:eastAsia="仿宋_GB2312"/>
          <w:bCs/>
          <w:sz w:val="28"/>
        </w:rPr>
        <w:t>1</w:t>
      </w:r>
      <w:r w:rsidR="00A7756B">
        <w:rPr>
          <w:rFonts w:ascii="仿宋_GB2312" w:eastAsia="仿宋_GB2312" w:hint="eastAsia"/>
          <w:bCs/>
          <w:sz w:val="28"/>
        </w:rPr>
        <w:t>0</w:t>
      </w:r>
      <w:r w:rsidRPr="00EF4415">
        <w:rPr>
          <w:rFonts w:ascii="仿宋_GB2312" w:eastAsia="仿宋_GB2312" w:hint="eastAsia"/>
          <w:bCs/>
          <w:sz w:val="28"/>
        </w:rPr>
        <w:t>日</w:t>
      </w:r>
    </w:p>
    <w:p w14:paraId="1CB17601" w14:textId="77777777" w:rsidR="00332D35" w:rsidRPr="005E2FD9" w:rsidRDefault="00332D35" w:rsidP="00332D35">
      <w:pPr>
        <w:spacing w:line="500" w:lineRule="exact"/>
        <w:ind w:firstLineChars="200" w:firstLine="560"/>
        <w:rPr>
          <w:rFonts w:asciiTheme="minorEastAsia" w:hAnsiTheme="minorEastAsia" w:cs="Calibri"/>
          <w:kern w:val="0"/>
          <w:sz w:val="28"/>
          <w:szCs w:val="28"/>
        </w:rPr>
      </w:pPr>
    </w:p>
    <w:p w14:paraId="5F08CC11" w14:textId="77777777" w:rsidR="00332D35" w:rsidRPr="005E2FD9" w:rsidRDefault="00332D35" w:rsidP="00332D35">
      <w:pPr>
        <w:spacing w:line="500" w:lineRule="exact"/>
        <w:ind w:firstLineChars="200" w:firstLine="560"/>
        <w:rPr>
          <w:rFonts w:asciiTheme="minorEastAsia" w:hAnsiTheme="minorEastAsia" w:cs="Calibri"/>
          <w:kern w:val="0"/>
          <w:sz w:val="28"/>
          <w:szCs w:val="28"/>
        </w:rPr>
      </w:pPr>
    </w:p>
    <w:p w14:paraId="6F89A1DB" w14:textId="77777777" w:rsidR="00FC3F8A" w:rsidRPr="005E2FD9" w:rsidRDefault="00FC3F8A"/>
    <w:sectPr w:rsidR="00FC3F8A" w:rsidRPr="005E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CCEAF" w14:textId="77777777" w:rsidR="001208C9" w:rsidRDefault="001208C9" w:rsidP="00332D35">
      <w:r>
        <w:separator/>
      </w:r>
    </w:p>
  </w:endnote>
  <w:endnote w:type="continuationSeparator" w:id="0">
    <w:p w14:paraId="0D1F9E80" w14:textId="77777777" w:rsidR="001208C9" w:rsidRDefault="001208C9" w:rsidP="0033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0F36A" w14:textId="77777777" w:rsidR="001208C9" w:rsidRDefault="001208C9" w:rsidP="00332D35">
      <w:r>
        <w:separator/>
      </w:r>
    </w:p>
  </w:footnote>
  <w:footnote w:type="continuationSeparator" w:id="0">
    <w:p w14:paraId="1C9AD869" w14:textId="77777777" w:rsidR="001208C9" w:rsidRDefault="001208C9" w:rsidP="0033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20ED"/>
    <w:multiLevelType w:val="multilevel"/>
    <w:tmpl w:val="D6A4D4E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66858C9"/>
    <w:multiLevelType w:val="hybridMultilevel"/>
    <w:tmpl w:val="695678B4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20AC2"/>
    <w:multiLevelType w:val="hybridMultilevel"/>
    <w:tmpl w:val="EF4261C4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AE7B63"/>
    <w:multiLevelType w:val="hybridMultilevel"/>
    <w:tmpl w:val="695678B4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63368B"/>
    <w:multiLevelType w:val="hybridMultilevel"/>
    <w:tmpl w:val="695678B4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A72E01"/>
    <w:multiLevelType w:val="hybridMultilevel"/>
    <w:tmpl w:val="EF4261C4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212243"/>
    <w:multiLevelType w:val="hybridMultilevel"/>
    <w:tmpl w:val="6F64BAC8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037351"/>
    <w:multiLevelType w:val="hybridMultilevel"/>
    <w:tmpl w:val="EF4261C4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185CA2"/>
    <w:multiLevelType w:val="hybridMultilevel"/>
    <w:tmpl w:val="695678B4"/>
    <w:lvl w:ilvl="0" w:tplc="F820800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28"/>
    <w:rsid w:val="0000050E"/>
    <w:rsid w:val="00004952"/>
    <w:rsid w:val="00022E11"/>
    <w:rsid w:val="0002621E"/>
    <w:rsid w:val="0002695D"/>
    <w:rsid w:val="00030697"/>
    <w:rsid w:val="00032545"/>
    <w:rsid w:val="00032ED2"/>
    <w:rsid w:val="00035E89"/>
    <w:rsid w:val="000420AC"/>
    <w:rsid w:val="00043FF3"/>
    <w:rsid w:val="0005177E"/>
    <w:rsid w:val="000517F6"/>
    <w:rsid w:val="00075034"/>
    <w:rsid w:val="0007610C"/>
    <w:rsid w:val="00080D4A"/>
    <w:rsid w:val="000A3865"/>
    <w:rsid w:val="000A3DB2"/>
    <w:rsid w:val="000A70F6"/>
    <w:rsid w:val="000A7B14"/>
    <w:rsid w:val="000B1F4D"/>
    <w:rsid w:val="000B55DC"/>
    <w:rsid w:val="000D0FDC"/>
    <w:rsid w:val="000D290B"/>
    <w:rsid w:val="000D51D3"/>
    <w:rsid w:val="000E40E8"/>
    <w:rsid w:val="000E5011"/>
    <w:rsid w:val="000F2AFC"/>
    <w:rsid w:val="000F306D"/>
    <w:rsid w:val="000F49DC"/>
    <w:rsid w:val="000F6862"/>
    <w:rsid w:val="000F6E44"/>
    <w:rsid w:val="000F78C7"/>
    <w:rsid w:val="00101A9A"/>
    <w:rsid w:val="00110F6B"/>
    <w:rsid w:val="0011256C"/>
    <w:rsid w:val="001208C9"/>
    <w:rsid w:val="00125085"/>
    <w:rsid w:val="00125929"/>
    <w:rsid w:val="00144963"/>
    <w:rsid w:val="001544AE"/>
    <w:rsid w:val="00155FAE"/>
    <w:rsid w:val="00160EF6"/>
    <w:rsid w:val="00161792"/>
    <w:rsid w:val="00165D46"/>
    <w:rsid w:val="001813AB"/>
    <w:rsid w:val="00186D0F"/>
    <w:rsid w:val="00194F40"/>
    <w:rsid w:val="00195686"/>
    <w:rsid w:val="001A04C9"/>
    <w:rsid w:val="001A2CBE"/>
    <w:rsid w:val="001B1BA2"/>
    <w:rsid w:val="001C657A"/>
    <w:rsid w:val="001D1D22"/>
    <w:rsid w:val="001D2A28"/>
    <w:rsid w:val="001E7F0F"/>
    <w:rsid w:val="001F3696"/>
    <w:rsid w:val="001F397C"/>
    <w:rsid w:val="001F5CAC"/>
    <w:rsid w:val="0023480A"/>
    <w:rsid w:val="00237FE8"/>
    <w:rsid w:val="0024342F"/>
    <w:rsid w:val="0024482D"/>
    <w:rsid w:val="002479B4"/>
    <w:rsid w:val="002534E4"/>
    <w:rsid w:val="002542D9"/>
    <w:rsid w:val="002546AE"/>
    <w:rsid w:val="00256C6C"/>
    <w:rsid w:val="00261C5C"/>
    <w:rsid w:val="00275C8E"/>
    <w:rsid w:val="002765F8"/>
    <w:rsid w:val="00276CE6"/>
    <w:rsid w:val="00277979"/>
    <w:rsid w:val="00281847"/>
    <w:rsid w:val="00287333"/>
    <w:rsid w:val="00293E4F"/>
    <w:rsid w:val="002A1252"/>
    <w:rsid w:val="002A212D"/>
    <w:rsid w:val="002A2F81"/>
    <w:rsid w:val="002A30F7"/>
    <w:rsid w:val="002A32FC"/>
    <w:rsid w:val="002A3D53"/>
    <w:rsid w:val="002B189B"/>
    <w:rsid w:val="002B2127"/>
    <w:rsid w:val="002B2448"/>
    <w:rsid w:val="002C312B"/>
    <w:rsid w:val="002D745E"/>
    <w:rsid w:val="002E14A0"/>
    <w:rsid w:val="002E36F2"/>
    <w:rsid w:val="002E7195"/>
    <w:rsid w:val="002E7A8A"/>
    <w:rsid w:val="002F3FAF"/>
    <w:rsid w:val="002F5A73"/>
    <w:rsid w:val="003016A9"/>
    <w:rsid w:val="00302CD0"/>
    <w:rsid w:val="00306892"/>
    <w:rsid w:val="00307DC5"/>
    <w:rsid w:val="00310246"/>
    <w:rsid w:val="003200CF"/>
    <w:rsid w:val="00320D1D"/>
    <w:rsid w:val="0032422E"/>
    <w:rsid w:val="00327813"/>
    <w:rsid w:val="00327C24"/>
    <w:rsid w:val="00330A40"/>
    <w:rsid w:val="003315FB"/>
    <w:rsid w:val="00332D35"/>
    <w:rsid w:val="00341F93"/>
    <w:rsid w:val="00342D10"/>
    <w:rsid w:val="003435A2"/>
    <w:rsid w:val="0035086A"/>
    <w:rsid w:val="00351EC1"/>
    <w:rsid w:val="0036469D"/>
    <w:rsid w:val="00364D03"/>
    <w:rsid w:val="003713E9"/>
    <w:rsid w:val="00372D26"/>
    <w:rsid w:val="00374D06"/>
    <w:rsid w:val="0037606A"/>
    <w:rsid w:val="003768DD"/>
    <w:rsid w:val="00376FE8"/>
    <w:rsid w:val="00381ED8"/>
    <w:rsid w:val="00386A64"/>
    <w:rsid w:val="00395E26"/>
    <w:rsid w:val="003A007F"/>
    <w:rsid w:val="003B635F"/>
    <w:rsid w:val="003C10AB"/>
    <w:rsid w:val="003C68E6"/>
    <w:rsid w:val="003D33A7"/>
    <w:rsid w:val="003D3CD6"/>
    <w:rsid w:val="003D67DF"/>
    <w:rsid w:val="003E1AEE"/>
    <w:rsid w:val="003E43B8"/>
    <w:rsid w:val="003E65E3"/>
    <w:rsid w:val="003E6AAB"/>
    <w:rsid w:val="004005E8"/>
    <w:rsid w:val="00401B48"/>
    <w:rsid w:val="00404F96"/>
    <w:rsid w:val="00407E26"/>
    <w:rsid w:val="004106C5"/>
    <w:rsid w:val="00413ABA"/>
    <w:rsid w:val="00421E88"/>
    <w:rsid w:val="004238F9"/>
    <w:rsid w:val="00430C17"/>
    <w:rsid w:val="00434A21"/>
    <w:rsid w:val="004423A2"/>
    <w:rsid w:val="00445301"/>
    <w:rsid w:val="00445F8B"/>
    <w:rsid w:val="004513C8"/>
    <w:rsid w:val="0046092F"/>
    <w:rsid w:val="00460D9D"/>
    <w:rsid w:val="00461483"/>
    <w:rsid w:val="00472C55"/>
    <w:rsid w:val="00474E2D"/>
    <w:rsid w:val="00480AEF"/>
    <w:rsid w:val="0048277B"/>
    <w:rsid w:val="00482F82"/>
    <w:rsid w:val="004842A1"/>
    <w:rsid w:val="00486313"/>
    <w:rsid w:val="0049115B"/>
    <w:rsid w:val="00491E72"/>
    <w:rsid w:val="004A067A"/>
    <w:rsid w:val="004A1DC2"/>
    <w:rsid w:val="004B43DC"/>
    <w:rsid w:val="004C65B0"/>
    <w:rsid w:val="004D097A"/>
    <w:rsid w:val="004D6F4A"/>
    <w:rsid w:val="004E1928"/>
    <w:rsid w:val="004E3639"/>
    <w:rsid w:val="004E4360"/>
    <w:rsid w:val="004E6B94"/>
    <w:rsid w:val="004F3E4D"/>
    <w:rsid w:val="004F565E"/>
    <w:rsid w:val="004F6AD5"/>
    <w:rsid w:val="004F7607"/>
    <w:rsid w:val="00501FC8"/>
    <w:rsid w:val="00502E60"/>
    <w:rsid w:val="0050442B"/>
    <w:rsid w:val="00504608"/>
    <w:rsid w:val="00523A43"/>
    <w:rsid w:val="00524287"/>
    <w:rsid w:val="00525F00"/>
    <w:rsid w:val="005311FE"/>
    <w:rsid w:val="0053170B"/>
    <w:rsid w:val="0054012D"/>
    <w:rsid w:val="00540E45"/>
    <w:rsid w:val="00550448"/>
    <w:rsid w:val="00557D65"/>
    <w:rsid w:val="005601CA"/>
    <w:rsid w:val="00560F9F"/>
    <w:rsid w:val="005620CF"/>
    <w:rsid w:val="00576763"/>
    <w:rsid w:val="00576B18"/>
    <w:rsid w:val="00583743"/>
    <w:rsid w:val="0059106D"/>
    <w:rsid w:val="00593D80"/>
    <w:rsid w:val="005A0216"/>
    <w:rsid w:val="005B415F"/>
    <w:rsid w:val="005B5123"/>
    <w:rsid w:val="005B62D2"/>
    <w:rsid w:val="005B77C0"/>
    <w:rsid w:val="005D2D60"/>
    <w:rsid w:val="005E2FD9"/>
    <w:rsid w:val="005F4B5D"/>
    <w:rsid w:val="00600965"/>
    <w:rsid w:val="0061502E"/>
    <w:rsid w:val="00616A8E"/>
    <w:rsid w:val="00621CE9"/>
    <w:rsid w:val="00625FBC"/>
    <w:rsid w:val="006406AE"/>
    <w:rsid w:val="00643D45"/>
    <w:rsid w:val="00643F27"/>
    <w:rsid w:val="00645492"/>
    <w:rsid w:val="00650592"/>
    <w:rsid w:val="00657322"/>
    <w:rsid w:val="006661E1"/>
    <w:rsid w:val="00667CFD"/>
    <w:rsid w:val="006829EE"/>
    <w:rsid w:val="00687C70"/>
    <w:rsid w:val="00695021"/>
    <w:rsid w:val="006A1944"/>
    <w:rsid w:val="006A47D8"/>
    <w:rsid w:val="006B116A"/>
    <w:rsid w:val="006B135C"/>
    <w:rsid w:val="006B4459"/>
    <w:rsid w:val="006E1ED8"/>
    <w:rsid w:val="006F1EDD"/>
    <w:rsid w:val="006F29F8"/>
    <w:rsid w:val="006F48A1"/>
    <w:rsid w:val="00704382"/>
    <w:rsid w:val="0070663F"/>
    <w:rsid w:val="0071140C"/>
    <w:rsid w:val="00723DC9"/>
    <w:rsid w:val="007243C3"/>
    <w:rsid w:val="007355FB"/>
    <w:rsid w:val="00737EB9"/>
    <w:rsid w:val="007521B4"/>
    <w:rsid w:val="0078087D"/>
    <w:rsid w:val="0078794A"/>
    <w:rsid w:val="0079482E"/>
    <w:rsid w:val="00795FED"/>
    <w:rsid w:val="007A04FC"/>
    <w:rsid w:val="007A457B"/>
    <w:rsid w:val="007A46B6"/>
    <w:rsid w:val="007B1124"/>
    <w:rsid w:val="007B75A9"/>
    <w:rsid w:val="007C32B2"/>
    <w:rsid w:val="007C5774"/>
    <w:rsid w:val="007D0EBD"/>
    <w:rsid w:val="007D14F1"/>
    <w:rsid w:val="007D2739"/>
    <w:rsid w:val="007D678D"/>
    <w:rsid w:val="007D7C7F"/>
    <w:rsid w:val="007E088F"/>
    <w:rsid w:val="007E31CB"/>
    <w:rsid w:val="007F3D8B"/>
    <w:rsid w:val="00800032"/>
    <w:rsid w:val="00801879"/>
    <w:rsid w:val="00813AC0"/>
    <w:rsid w:val="00820229"/>
    <w:rsid w:val="0082122A"/>
    <w:rsid w:val="00822FD8"/>
    <w:rsid w:val="008335D8"/>
    <w:rsid w:val="008405E7"/>
    <w:rsid w:val="00846E3A"/>
    <w:rsid w:val="00850C21"/>
    <w:rsid w:val="00851B62"/>
    <w:rsid w:val="00861EDF"/>
    <w:rsid w:val="00867795"/>
    <w:rsid w:val="00872BA5"/>
    <w:rsid w:val="0087413D"/>
    <w:rsid w:val="00882003"/>
    <w:rsid w:val="008827AE"/>
    <w:rsid w:val="008839B4"/>
    <w:rsid w:val="008959A1"/>
    <w:rsid w:val="008A1B2C"/>
    <w:rsid w:val="008C23C7"/>
    <w:rsid w:val="008C7294"/>
    <w:rsid w:val="008C7680"/>
    <w:rsid w:val="008D0263"/>
    <w:rsid w:val="008D22C9"/>
    <w:rsid w:val="008D2E98"/>
    <w:rsid w:val="008E39B5"/>
    <w:rsid w:val="008E4857"/>
    <w:rsid w:val="008E4F25"/>
    <w:rsid w:val="008F4F1B"/>
    <w:rsid w:val="00903443"/>
    <w:rsid w:val="00904091"/>
    <w:rsid w:val="00925B8C"/>
    <w:rsid w:val="009323EE"/>
    <w:rsid w:val="00936483"/>
    <w:rsid w:val="009606FF"/>
    <w:rsid w:val="00966CF5"/>
    <w:rsid w:val="00970A5E"/>
    <w:rsid w:val="00980BA6"/>
    <w:rsid w:val="00987885"/>
    <w:rsid w:val="009A2FB4"/>
    <w:rsid w:val="009A74B7"/>
    <w:rsid w:val="009A7DE4"/>
    <w:rsid w:val="009B313D"/>
    <w:rsid w:val="009C1FD5"/>
    <w:rsid w:val="009C2C7C"/>
    <w:rsid w:val="009E1611"/>
    <w:rsid w:val="009E7079"/>
    <w:rsid w:val="009F28D0"/>
    <w:rsid w:val="00A00373"/>
    <w:rsid w:val="00A06A6D"/>
    <w:rsid w:val="00A11AB2"/>
    <w:rsid w:val="00A122C5"/>
    <w:rsid w:val="00A1258A"/>
    <w:rsid w:val="00A14379"/>
    <w:rsid w:val="00A146B4"/>
    <w:rsid w:val="00A15988"/>
    <w:rsid w:val="00A1696D"/>
    <w:rsid w:val="00A2291D"/>
    <w:rsid w:val="00A24124"/>
    <w:rsid w:val="00A33AED"/>
    <w:rsid w:val="00A423B7"/>
    <w:rsid w:val="00A500F5"/>
    <w:rsid w:val="00A50760"/>
    <w:rsid w:val="00A546AF"/>
    <w:rsid w:val="00A607A0"/>
    <w:rsid w:val="00A60BF2"/>
    <w:rsid w:val="00A6763D"/>
    <w:rsid w:val="00A70C7A"/>
    <w:rsid w:val="00A7756B"/>
    <w:rsid w:val="00A91CF3"/>
    <w:rsid w:val="00A93C63"/>
    <w:rsid w:val="00AA1A88"/>
    <w:rsid w:val="00AA4ACF"/>
    <w:rsid w:val="00AA58FA"/>
    <w:rsid w:val="00AA6A9D"/>
    <w:rsid w:val="00AC086B"/>
    <w:rsid w:val="00AC3707"/>
    <w:rsid w:val="00AC51D6"/>
    <w:rsid w:val="00AE293B"/>
    <w:rsid w:val="00AE7E18"/>
    <w:rsid w:val="00AF3D79"/>
    <w:rsid w:val="00B03A29"/>
    <w:rsid w:val="00B15C54"/>
    <w:rsid w:val="00B255F7"/>
    <w:rsid w:val="00B27AA4"/>
    <w:rsid w:val="00B41747"/>
    <w:rsid w:val="00B50A37"/>
    <w:rsid w:val="00B53B0D"/>
    <w:rsid w:val="00B55969"/>
    <w:rsid w:val="00B5614E"/>
    <w:rsid w:val="00B61E21"/>
    <w:rsid w:val="00B661DB"/>
    <w:rsid w:val="00B7090E"/>
    <w:rsid w:val="00B80ABA"/>
    <w:rsid w:val="00B81A04"/>
    <w:rsid w:val="00B84637"/>
    <w:rsid w:val="00B91D53"/>
    <w:rsid w:val="00B92A2D"/>
    <w:rsid w:val="00BA0AC7"/>
    <w:rsid w:val="00BA51C0"/>
    <w:rsid w:val="00BB4C1A"/>
    <w:rsid w:val="00BC5A28"/>
    <w:rsid w:val="00BC5E7A"/>
    <w:rsid w:val="00BC6AEA"/>
    <w:rsid w:val="00BE1E28"/>
    <w:rsid w:val="00BE5009"/>
    <w:rsid w:val="00BE7A6D"/>
    <w:rsid w:val="00C006E0"/>
    <w:rsid w:val="00C01F93"/>
    <w:rsid w:val="00C02731"/>
    <w:rsid w:val="00C03DEC"/>
    <w:rsid w:val="00C04018"/>
    <w:rsid w:val="00C13FFE"/>
    <w:rsid w:val="00C150A5"/>
    <w:rsid w:val="00C21063"/>
    <w:rsid w:val="00C275BB"/>
    <w:rsid w:val="00C44ACC"/>
    <w:rsid w:val="00C46F44"/>
    <w:rsid w:val="00C51513"/>
    <w:rsid w:val="00C55503"/>
    <w:rsid w:val="00C5764A"/>
    <w:rsid w:val="00C628FB"/>
    <w:rsid w:val="00C6578B"/>
    <w:rsid w:val="00C7053E"/>
    <w:rsid w:val="00C84ABB"/>
    <w:rsid w:val="00C85AD4"/>
    <w:rsid w:val="00C8761B"/>
    <w:rsid w:val="00C90704"/>
    <w:rsid w:val="00C95637"/>
    <w:rsid w:val="00CA1D2A"/>
    <w:rsid w:val="00CB1C4A"/>
    <w:rsid w:val="00CB3BAF"/>
    <w:rsid w:val="00CB7E72"/>
    <w:rsid w:val="00CC1AED"/>
    <w:rsid w:val="00CC617D"/>
    <w:rsid w:val="00CD5135"/>
    <w:rsid w:val="00CE660D"/>
    <w:rsid w:val="00CF33D1"/>
    <w:rsid w:val="00D01F5D"/>
    <w:rsid w:val="00D041F9"/>
    <w:rsid w:val="00D06D74"/>
    <w:rsid w:val="00D12DDB"/>
    <w:rsid w:val="00D1458B"/>
    <w:rsid w:val="00D14635"/>
    <w:rsid w:val="00D1481F"/>
    <w:rsid w:val="00D15F74"/>
    <w:rsid w:val="00D17743"/>
    <w:rsid w:val="00D24ACF"/>
    <w:rsid w:val="00D24B94"/>
    <w:rsid w:val="00D26972"/>
    <w:rsid w:val="00D33625"/>
    <w:rsid w:val="00D3535A"/>
    <w:rsid w:val="00D44AB0"/>
    <w:rsid w:val="00D51FC3"/>
    <w:rsid w:val="00D557E1"/>
    <w:rsid w:val="00D5588A"/>
    <w:rsid w:val="00D56982"/>
    <w:rsid w:val="00D57197"/>
    <w:rsid w:val="00D6113A"/>
    <w:rsid w:val="00D66ED0"/>
    <w:rsid w:val="00D80287"/>
    <w:rsid w:val="00D821A7"/>
    <w:rsid w:val="00D86CE5"/>
    <w:rsid w:val="00D96538"/>
    <w:rsid w:val="00D97C0E"/>
    <w:rsid w:val="00DA1203"/>
    <w:rsid w:val="00DA28B3"/>
    <w:rsid w:val="00DA325C"/>
    <w:rsid w:val="00DB3CD4"/>
    <w:rsid w:val="00DB60FB"/>
    <w:rsid w:val="00DC3765"/>
    <w:rsid w:val="00DC520D"/>
    <w:rsid w:val="00DD0C53"/>
    <w:rsid w:val="00DD3304"/>
    <w:rsid w:val="00DD7E57"/>
    <w:rsid w:val="00DE2379"/>
    <w:rsid w:val="00DE29FD"/>
    <w:rsid w:val="00DE38D6"/>
    <w:rsid w:val="00DE4B5E"/>
    <w:rsid w:val="00DE6B71"/>
    <w:rsid w:val="00DF25A3"/>
    <w:rsid w:val="00DF6B2D"/>
    <w:rsid w:val="00DF70BF"/>
    <w:rsid w:val="00DF7B92"/>
    <w:rsid w:val="00E053CD"/>
    <w:rsid w:val="00E077FD"/>
    <w:rsid w:val="00E118F9"/>
    <w:rsid w:val="00E145FA"/>
    <w:rsid w:val="00E16C73"/>
    <w:rsid w:val="00E23E3F"/>
    <w:rsid w:val="00E35E49"/>
    <w:rsid w:val="00E40983"/>
    <w:rsid w:val="00E46C68"/>
    <w:rsid w:val="00E52992"/>
    <w:rsid w:val="00E65B55"/>
    <w:rsid w:val="00E66CA6"/>
    <w:rsid w:val="00E713C6"/>
    <w:rsid w:val="00E749AD"/>
    <w:rsid w:val="00E753D3"/>
    <w:rsid w:val="00E76E28"/>
    <w:rsid w:val="00E8496B"/>
    <w:rsid w:val="00E87FC2"/>
    <w:rsid w:val="00EA4ECE"/>
    <w:rsid w:val="00EA74F2"/>
    <w:rsid w:val="00EB0D29"/>
    <w:rsid w:val="00EB50B8"/>
    <w:rsid w:val="00EE0F7C"/>
    <w:rsid w:val="00EE64CA"/>
    <w:rsid w:val="00EE6DEF"/>
    <w:rsid w:val="00EF3E61"/>
    <w:rsid w:val="00EF4415"/>
    <w:rsid w:val="00EF58A5"/>
    <w:rsid w:val="00EF6C1E"/>
    <w:rsid w:val="00F02A82"/>
    <w:rsid w:val="00F02B13"/>
    <w:rsid w:val="00F03454"/>
    <w:rsid w:val="00F061EC"/>
    <w:rsid w:val="00F06273"/>
    <w:rsid w:val="00F10525"/>
    <w:rsid w:val="00F11A7D"/>
    <w:rsid w:val="00F272B4"/>
    <w:rsid w:val="00F324F0"/>
    <w:rsid w:val="00F34A9A"/>
    <w:rsid w:val="00F37BEE"/>
    <w:rsid w:val="00F57B9D"/>
    <w:rsid w:val="00F57C68"/>
    <w:rsid w:val="00F64C9A"/>
    <w:rsid w:val="00F83E68"/>
    <w:rsid w:val="00F87FF2"/>
    <w:rsid w:val="00F905D4"/>
    <w:rsid w:val="00F94514"/>
    <w:rsid w:val="00F96547"/>
    <w:rsid w:val="00FA62D3"/>
    <w:rsid w:val="00FB2D44"/>
    <w:rsid w:val="00FB3EF7"/>
    <w:rsid w:val="00FB4FA3"/>
    <w:rsid w:val="00FB752C"/>
    <w:rsid w:val="00FC01E6"/>
    <w:rsid w:val="00FC2D5C"/>
    <w:rsid w:val="00FC3F8A"/>
    <w:rsid w:val="00FC3FCC"/>
    <w:rsid w:val="00FC5645"/>
    <w:rsid w:val="00FD4309"/>
    <w:rsid w:val="00FD5D5B"/>
    <w:rsid w:val="00FD615F"/>
    <w:rsid w:val="00FE40DA"/>
    <w:rsid w:val="00FE5C98"/>
    <w:rsid w:val="00FF2A9F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2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2D35"/>
    <w:rPr>
      <w:kern w:val="2"/>
      <w:sz w:val="18"/>
      <w:szCs w:val="18"/>
    </w:rPr>
  </w:style>
  <w:style w:type="paragraph" w:styleId="a4">
    <w:name w:val="footer"/>
    <w:basedOn w:val="a"/>
    <w:link w:val="Char0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2D3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55969"/>
    <w:pPr>
      <w:ind w:firstLineChars="200" w:firstLine="420"/>
    </w:pPr>
  </w:style>
  <w:style w:type="table" w:styleId="a6">
    <w:name w:val="Table Grid"/>
    <w:basedOn w:val="a1"/>
    <w:rsid w:val="00B5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BE5009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qFormat/>
    <w:rsid w:val="002B2127"/>
    <w:pPr>
      <w:ind w:firstLineChars="200" w:firstLine="420"/>
    </w:pPr>
    <w:rPr>
      <w:rFonts w:ascii="Times New Roman" w:eastAsia="宋体" w:hAnsi="Times New Roman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2D35"/>
    <w:rPr>
      <w:kern w:val="2"/>
      <w:sz w:val="18"/>
      <w:szCs w:val="18"/>
    </w:rPr>
  </w:style>
  <w:style w:type="paragraph" w:styleId="a4">
    <w:name w:val="footer"/>
    <w:basedOn w:val="a"/>
    <w:link w:val="Char0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2D3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55969"/>
    <w:pPr>
      <w:ind w:firstLineChars="200" w:firstLine="420"/>
    </w:pPr>
  </w:style>
  <w:style w:type="table" w:styleId="a6">
    <w:name w:val="Table Grid"/>
    <w:basedOn w:val="a1"/>
    <w:rsid w:val="00B5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BE5009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qFormat/>
    <w:rsid w:val="002B2127"/>
    <w:pPr>
      <w:ind w:firstLineChars="200" w:firstLine="420"/>
    </w:pPr>
    <w:rPr>
      <w:rFonts w:ascii="Times New Roman" w:eastAsia="宋体" w:hAnsi="Times New Roman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477</Words>
  <Characters>2719</Characters>
  <Application>Microsoft Office Word</Application>
  <DocSecurity>0</DocSecurity>
  <Lines>22</Lines>
  <Paragraphs>6</Paragraphs>
  <ScaleCrop>false</ScaleCrop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李柯廷</dc:creator>
  <cp:lastModifiedBy>桂小林</cp:lastModifiedBy>
  <cp:revision>29</cp:revision>
  <cp:lastPrinted>2021-03-23T14:51:00Z</cp:lastPrinted>
  <dcterms:created xsi:type="dcterms:W3CDTF">2023-06-12T10:57:00Z</dcterms:created>
  <dcterms:modified xsi:type="dcterms:W3CDTF">2023-06-12T12:40:00Z</dcterms:modified>
</cp:coreProperties>
</file>